
<file path=[Content_Types].xml><?xml version="1.0" encoding="utf-8"?>
<Types xmlns="http://schemas.openxmlformats.org/package/2006/content-types">
  <Default Extension="wmf" ContentType="image/x-w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【毕业教育】“青春</w:t>
      </w:r>
      <w:r>
        <w:rPr>
          <w:sz w:val="2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9" type="#_x0000_t75" style="position:static;width:5.8pt;height:8.4pt;z-index:251624960" o:ole="" filled="t">
            <v:imagedata r:id="rId5" o:title=" "/>
            <w10:wrap type="none"/>
            <w10:anchorlock/>
          </v:shape>
          <o:OLEObject Type="Embed" ShapeID="_x0000_s9" DrawAspect="Content" ObjectID="9" ProgID="Package" r:id="rId6"/>
        </w:objec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远行”交通学院1432104班毕业季主题班会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 xml:space="preserve">            —— </w:t>
      </w:r>
      <w:r>
        <w:rPr>
          <w:b w:val="1"/>
          <w:color w:val="auto"/>
          <w:position w:val="0"/>
          <w:sz w:val="32"/>
          <w:szCs w:val="32"/>
          <w:rFonts w:ascii="等线 Light" w:eastAsia="宋体" w:hAnsi="宋体" w:hint="default"/>
        </w:rPr>
        <w:t>“深情别母校，激情续人生”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系列活动之一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5月17日，交通学院12432104班于B7514教室举行了“青春</w:t>
      </w:r>
      <w:r>
        <w:rPr>
          <w:sz w:val="2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" type="#_x0000_t75" style="position:static;width:5.8pt;height:8.4pt;z-index:251624961" o:ole="" filled="t">
            <v:imagedata r:id="rId7" o:title=" "/>
            <w10:wrap type="none"/>
            <w10:anchorlock/>
          </v:shape>
          <o:OLEObject Type="Embed" ShapeID="_x0000_s10" DrawAspect="Content" ObjectID="10" ProgID="Package" r:id="rId8"/>
        </w:objec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远行”毕业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季主题班会。1432104班班主任杨文萃，交通学院14级辅导员吕丹参加此次班会。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班会由班长张凡同学主持。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  辅导员吕丹老师讲话，她说大家从家乡独自来到陌生的城市，相聚在哈工大，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相聚在交通学院1432104班，是母校的培养和教育，让大家从懵懂的少年成长为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朝气蓬勃的青年人，大家要勿忘母校情，铭记母校恩，情系母校。同时，吕老师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进行“牢记诚信”廉洁教育，引导毕业生树立诚信意识和廉洁自律意识，特别提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示贷款学生及时还款。她希望同学们无论是即将参加工作还是继续攻读研究生，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都要坚定理想信念，弘扬母校精神，求真务实，铭记责任，将个人发展与国家和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民族的前途和命运解密结合，为国家富强，民族复兴贡献自己的力量。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班主任杨文萃老师也和大家聊起了大学的点点滴滴，作为班主任，杨老师时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刻关心着大家，四年里，她和全班每位同学都保持沟通，从帮助大家解决学业困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难，到未来发展规划的指导，杨老师始终尽自己最大的努力去帮助同学们。而今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天，看着还有不到四十天就要毕业的同学们，她也真心祝愿大家前程似锦，也愿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意在最后的这些天里尽最大努力去帮助有困难的同学。接着，杨老师带着大家对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本科教学评估应知应会的要点进行了学习。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最后，大家一同观看了哈工大交通学院2017宣传片和2017年交通学院班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级风采展示活动中制作的一个视频。这个视频是去年全班同学精心编排的一个视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频，集中展现了作为大学生的青春活力，以及1432104这个班集体的团结向上、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温暖凝聚，并且在2017年交通学院班级风采展示活动中获得了一等奖。视频结束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后，班长张凡同学做了班会总结，同时也祝愿大家毕业顺利，给自己的大学生活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画上一个圆满的句号。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 Light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basedOn w:val="PO1"/>
    <w:next w:val="PO1"/>
    <w:link w:val="PO-1"/>
    <w:qFormat/>
    <w:uiPriority w:val="6"/>
    <w:pPr>
      <w:ind w:firstLine="0"/>
      <w:jc w:val="center"/>
      <w:widowControl/>
    </w:pPr>
    <w:rPr>
      <w:rFonts w:ascii="宋体" w:eastAsia="宋体" w:hAnsi="宋体"/>
      <w:b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字符"/>
    <w:basedOn w:val="PO2"/>
    <w:link w:val="PO154"/>
    <w:uiPriority w:val="155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wmf"></Relationship><Relationship Id="rId6" Type="http://schemas.openxmlformats.org/officeDocument/2006/relationships/oleObject" Target="embeddings/oleObject1.bin"></Relationship><Relationship Id="rId7" Type="http://schemas.openxmlformats.org/officeDocument/2006/relationships/image" Target="media/image2.wmf"></Relationship><Relationship Id="rId8" Type="http://schemas.openxmlformats.org/officeDocument/2006/relationships/oleObject" Target="embeddings/oleObject2.bin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5</Lines>
  <LinksUpToDate>false</LinksUpToDate>
  <Pages>1</Pages>
  <Paragraphs>1</Paragraphs>
  <Words>120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用户</dc:creator>
  <cp:lastModifiedBy/>
  <dcterms:modified xsi:type="dcterms:W3CDTF">2018-05-28T13:45:00Z</dcterms:modified>
</cp:coreProperties>
</file>