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77" w:rsidRDefault="00805477" w:rsidP="00805477">
      <w:pPr>
        <w:jc w:val="both"/>
        <w:rPr>
          <w:rFonts w:ascii="黑体" w:eastAsia="黑体" w:hAnsi="黑体"/>
          <w:b/>
          <w:bCs/>
          <w:sz w:val="32"/>
          <w:szCs w:val="32"/>
          <w:lang w:val="en-US"/>
        </w:rPr>
      </w:pPr>
    </w:p>
    <w:p w:rsidR="00805477" w:rsidRPr="00587012" w:rsidRDefault="00805477" w:rsidP="00805477">
      <w:pPr>
        <w:jc w:val="both"/>
        <w:rPr>
          <w:rFonts w:ascii="微软雅黑" w:eastAsia="微软雅黑" w:hAnsi="微软雅黑"/>
          <w:b/>
          <w:bCs/>
          <w:sz w:val="32"/>
          <w:szCs w:val="32"/>
          <w:lang w:val="en-US"/>
        </w:rPr>
      </w:pPr>
      <w:r w:rsidRPr="00587012">
        <w:rPr>
          <w:rFonts w:ascii="微软雅黑" w:eastAsia="微软雅黑" w:hAnsi="微软雅黑" w:hint="eastAsia"/>
          <w:b/>
          <w:bCs/>
          <w:sz w:val="32"/>
          <w:szCs w:val="32"/>
          <w:lang w:val="en-US"/>
        </w:rPr>
        <w:t>附件1</w:t>
      </w:r>
    </w:p>
    <w:p w:rsidR="00805477" w:rsidRDefault="00805477" w:rsidP="00805477">
      <w:pPr>
        <w:jc w:val="both"/>
        <w:rPr>
          <w:sz w:val="44"/>
          <w:szCs w:val="44"/>
          <w:lang w:val="en-US"/>
        </w:rPr>
      </w:pPr>
    </w:p>
    <w:p w:rsidR="00805477" w:rsidRDefault="00805477" w:rsidP="00805477">
      <w:pPr>
        <w:jc w:val="center"/>
        <w:rPr>
          <w:sz w:val="44"/>
          <w:szCs w:val="44"/>
          <w:lang w:val="en-US"/>
        </w:rPr>
      </w:pPr>
      <w:r>
        <w:rPr>
          <w:rFonts w:hint="eastAsia"/>
          <w:sz w:val="44"/>
          <w:szCs w:val="44"/>
          <w:lang w:val="en-US"/>
        </w:rPr>
        <w:t>黑龙江省青年科技工作者协会会员</w:t>
      </w:r>
    </w:p>
    <w:p w:rsidR="00805477" w:rsidRDefault="00805477" w:rsidP="00805477">
      <w:pPr>
        <w:jc w:val="center"/>
        <w:rPr>
          <w:sz w:val="44"/>
          <w:szCs w:val="44"/>
          <w:lang w:val="en-US"/>
        </w:rPr>
      </w:pPr>
      <w:r>
        <w:rPr>
          <w:rFonts w:hint="eastAsia"/>
          <w:sz w:val="44"/>
          <w:szCs w:val="44"/>
          <w:lang w:val="en-US"/>
        </w:rPr>
        <w:t>重点推荐范围</w:t>
      </w:r>
    </w:p>
    <w:p w:rsidR="00805477" w:rsidRDefault="00805477" w:rsidP="00805477">
      <w:pPr>
        <w:jc w:val="both"/>
        <w:rPr>
          <w:sz w:val="32"/>
          <w:szCs w:val="32"/>
          <w:lang w:val="en-US"/>
        </w:rPr>
      </w:pPr>
    </w:p>
    <w:p w:rsidR="00805477" w:rsidRPr="00906B65" w:rsidRDefault="00805477" w:rsidP="00805477">
      <w:pPr>
        <w:numPr>
          <w:ilvl w:val="0"/>
          <w:numId w:val="1"/>
        </w:num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"/>
          <w:sz w:val="32"/>
          <w:szCs w:val="32"/>
          <w:lang w:val="en-US"/>
        </w:rPr>
      </w:pPr>
      <w:r w:rsidRPr="00906B65">
        <w:rPr>
          <w:rFonts w:asciiTheme="minorEastAsia" w:eastAsiaTheme="minorEastAsia" w:hAnsiTheme="minorEastAsia" w:cs="仿宋" w:hint="eastAsia"/>
          <w:sz w:val="32"/>
          <w:szCs w:val="32"/>
          <w:lang w:val="en-US"/>
        </w:rPr>
        <w:t>各市（地）政府事业单位、央企国企、民营企业、高等院校、科研院所的优秀青年科技人才。</w:t>
      </w:r>
    </w:p>
    <w:p w:rsidR="00805477" w:rsidRPr="00906B65" w:rsidRDefault="00805477" w:rsidP="00805477">
      <w:pPr>
        <w:numPr>
          <w:ilvl w:val="0"/>
          <w:numId w:val="1"/>
        </w:num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"/>
          <w:sz w:val="32"/>
          <w:szCs w:val="32"/>
          <w:lang w:val="en-US"/>
        </w:rPr>
      </w:pPr>
      <w:r w:rsidRPr="00906B65">
        <w:rPr>
          <w:rFonts w:asciiTheme="minorEastAsia" w:eastAsiaTheme="minorEastAsia" w:hAnsiTheme="minorEastAsia" w:cs="仿宋" w:hint="eastAsia"/>
          <w:sz w:val="32"/>
          <w:szCs w:val="32"/>
          <w:lang w:val="en-US"/>
        </w:rPr>
        <w:t>国家自然科学基金人才项目黑龙江地区获得者：“千人计划”“青年人才计划”“万人计划”专家黑龙江地区入选者；“中青年科技创新领军人才”黑龙江地区入选者；“百千万人才工程国家级人选”黑龙江地区入选者；“长江学者”黑龙江地区入选者；其他省部级人才计划入选者。</w:t>
      </w:r>
    </w:p>
    <w:p w:rsidR="00805477" w:rsidRPr="00906B65" w:rsidRDefault="00805477" w:rsidP="00805477">
      <w:pPr>
        <w:numPr>
          <w:ilvl w:val="0"/>
          <w:numId w:val="1"/>
        </w:num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"/>
          <w:sz w:val="32"/>
          <w:szCs w:val="32"/>
          <w:lang w:val="en-US"/>
        </w:rPr>
      </w:pPr>
      <w:r w:rsidRPr="00906B65">
        <w:rPr>
          <w:rFonts w:asciiTheme="minorEastAsia" w:eastAsiaTheme="minorEastAsia" w:hAnsiTheme="minorEastAsia" w:cs="仿宋" w:hint="eastAsia"/>
          <w:sz w:val="32"/>
          <w:szCs w:val="32"/>
          <w:lang w:val="en-US"/>
        </w:rPr>
        <w:t>“龙江科技英才”特殊支持计划入选者；“龙江学者”特殊支持计划入选者；省杰出青年科学基金获得者。</w:t>
      </w:r>
    </w:p>
    <w:p w:rsidR="00805477" w:rsidRPr="00906B65" w:rsidRDefault="00805477" w:rsidP="00805477">
      <w:pPr>
        <w:numPr>
          <w:ilvl w:val="0"/>
          <w:numId w:val="1"/>
        </w:num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"/>
          <w:sz w:val="32"/>
          <w:szCs w:val="32"/>
          <w:lang w:val="en-US"/>
        </w:rPr>
      </w:pPr>
      <w:r w:rsidRPr="00906B65">
        <w:rPr>
          <w:rFonts w:asciiTheme="minorEastAsia" w:eastAsiaTheme="minorEastAsia" w:hAnsiTheme="minorEastAsia" w:cs="仿宋" w:hint="eastAsia"/>
          <w:sz w:val="32"/>
          <w:szCs w:val="32"/>
          <w:lang w:val="en-US"/>
        </w:rPr>
        <w:t>各省级以上创业孵化器、众创空间、产业园等孵化载体主要发起人、负责人。</w:t>
      </w:r>
    </w:p>
    <w:p w:rsidR="00805477" w:rsidRPr="00906B65" w:rsidRDefault="00805477" w:rsidP="00805477">
      <w:pPr>
        <w:numPr>
          <w:ilvl w:val="0"/>
          <w:numId w:val="1"/>
        </w:num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"/>
          <w:sz w:val="32"/>
          <w:szCs w:val="32"/>
          <w:lang w:val="en-US"/>
        </w:rPr>
      </w:pPr>
      <w:r w:rsidRPr="00906B65">
        <w:rPr>
          <w:rFonts w:asciiTheme="minorEastAsia" w:eastAsiaTheme="minorEastAsia" w:hAnsiTheme="minorEastAsia" w:cs="仿宋" w:hint="eastAsia"/>
          <w:sz w:val="32"/>
          <w:szCs w:val="32"/>
          <w:lang w:val="en-US"/>
        </w:rPr>
        <w:t>各市级正式注册成立的青年科技工作者协会主要负责人。</w:t>
      </w:r>
    </w:p>
    <w:p w:rsidR="00805477" w:rsidRPr="00906B65" w:rsidRDefault="00805477" w:rsidP="00805477">
      <w:pPr>
        <w:numPr>
          <w:ilvl w:val="0"/>
          <w:numId w:val="1"/>
        </w:num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"/>
          <w:sz w:val="32"/>
          <w:szCs w:val="32"/>
          <w:lang w:val="en-US"/>
        </w:rPr>
      </w:pPr>
      <w:r w:rsidRPr="00906B65">
        <w:rPr>
          <w:rFonts w:asciiTheme="minorEastAsia" w:eastAsiaTheme="minorEastAsia" w:hAnsiTheme="minorEastAsia" w:cs="仿宋" w:hint="eastAsia"/>
          <w:sz w:val="32"/>
          <w:szCs w:val="32"/>
          <w:lang w:val="en-US"/>
        </w:rPr>
        <w:t>获得省级及省级以上青年科技奖、创新创业大赛奖项的优秀青年。</w:t>
      </w:r>
    </w:p>
    <w:p w:rsidR="00805477" w:rsidRPr="00906B65" w:rsidRDefault="00805477" w:rsidP="00805477">
      <w:pPr>
        <w:numPr>
          <w:ilvl w:val="0"/>
          <w:numId w:val="1"/>
        </w:numPr>
        <w:spacing w:line="360" w:lineRule="auto"/>
        <w:ind w:firstLineChars="200" w:firstLine="640"/>
        <w:jc w:val="both"/>
        <w:rPr>
          <w:rFonts w:asciiTheme="minorEastAsia" w:eastAsiaTheme="minorEastAsia" w:hAnsiTheme="minorEastAsia" w:cs="仿宋"/>
          <w:sz w:val="32"/>
          <w:szCs w:val="32"/>
          <w:lang w:val="en-US"/>
        </w:rPr>
      </w:pPr>
      <w:r w:rsidRPr="00906B65">
        <w:rPr>
          <w:rFonts w:asciiTheme="minorEastAsia" w:eastAsiaTheme="minorEastAsia" w:hAnsiTheme="minorEastAsia" w:cs="仿宋" w:hint="eastAsia"/>
          <w:sz w:val="32"/>
          <w:szCs w:val="32"/>
          <w:lang w:val="en-US"/>
        </w:rPr>
        <w:t>其他行业的优秀青年科技人才。</w:t>
      </w:r>
    </w:p>
    <w:p w:rsidR="00805477" w:rsidRDefault="00805477" w:rsidP="00805477">
      <w:pPr>
        <w:spacing w:line="20" w:lineRule="exact"/>
        <w:ind w:leftChars="200" w:left="440"/>
        <w:jc w:val="both"/>
        <w:rPr>
          <w:rFonts w:ascii="仿宋" w:eastAsia="仿宋" w:hAnsi="仿宋" w:cs="仿宋"/>
          <w:sz w:val="32"/>
          <w:szCs w:val="32"/>
          <w:lang w:val="en-US"/>
        </w:rPr>
      </w:pPr>
    </w:p>
    <w:p w:rsidR="00FD4E70" w:rsidRDefault="00805477" w:rsidP="00805477">
      <w:pPr>
        <w:spacing w:line="20" w:lineRule="exact"/>
      </w:pPr>
    </w:p>
    <w:sectPr w:rsidR="00FD4E70" w:rsidSect="004B0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9B94"/>
    <w:multiLevelType w:val="singleLevel"/>
    <w:tmpl w:val="0CBC9B9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5477"/>
    <w:rsid w:val="001C1B9E"/>
    <w:rsid w:val="002255AF"/>
    <w:rsid w:val="004B09B5"/>
    <w:rsid w:val="0080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547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2018-07-20T06:35:00Z</dcterms:created>
  <dcterms:modified xsi:type="dcterms:W3CDTF">2018-07-20T06:36:00Z</dcterms:modified>
</cp:coreProperties>
</file>