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0" w:rsidRDefault="0019692F">
      <w:pPr>
        <w:rPr>
          <w:rFonts w:asciiTheme="minorEastAsia" w:eastAsia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10</w:t>
      </w:r>
    </w:p>
    <w:p w:rsidR="000D0490" w:rsidRDefault="0019692F">
      <w:pPr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国家“万人计划”教学名师候选人</w:t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36"/>
          <w:szCs w:val="36"/>
        </w:rPr>
        <w:t>政治表现意见表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6451"/>
      </w:tblGrid>
      <w:tr w:rsidR="000D0490" w:rsidTr="0019692F">
        <w:trPr>
          <w:trHeight w:val="79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90" w:rsidRDefault="0019692F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推荐学校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 w:rsidR="000D0490" w:rsidTr="0019692F">
        <w:trPr>
          <w:trHeight w:val="79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90" w:rsidRDefault="0019692F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候选人姓名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 w:rsidR="000D0490">
        <w:trPr>
          <w:trHeight w:val="797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0D0490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0D0490" w:rsidRDefault="0019692F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b/>
                <w:kern w:val="0"/>
                <w:sz w:val="24"/>
                <w:u w:val="single"/>
              </w:rPr>
              <w:t xml:space="preserve">                       </w:t>
            </w:r>
            <w:bookmarkStart w:id="0" w:name="_GoBack"/>
            <w:bookmarkEnd w:id="0"/>
            <w:r>
              <w:rPr>
                <w:rFonts w:eastAsia="仿宋_GB2312" w:hint="eastAsia"/>
                <w:b/>
                <w:kern w:val="0"/>
                <w:sz w:val="24"/>
              </w:rPr>
              <w:t>党委（公章）</w:t>
            </w:r>
          </w:p>
          <w:p w:rsidR="000D0490" w:rsidRDefault="0019692F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年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月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日</w:t>
            </w:r>
          </w:p>
        </w:tc>
      </w:tr>
    </w:tbl>
    <w:p w:rsidR="000D0490" w:rsidRDefault="000D0490"/>
    <w:sectPr w:rsidR="000D04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62CE"/>
    <w:rsid w:val="00032E2C"/>
    <w:rsid w:val="0004550E"/>
    <w:rsid w:val="000A2023"/>
    <w:rsid w:val="000A7E63"/>
    <w:rsid w:val="000B5816"/>
    <w:rsid w:val="000D0490"/>
    <w:rsid w:val="000F0216"/>
    <w:rsid w:val="00101AD3"/>
    <w:rsid w:val="001158CB"/>
    <w:rsid w:val="00152ADA"/>
    <w:rsid w:val="00153C71"/>
    <w:rsid w:val="001751C7"/>
    <w:rsid w:val="001761EF"/>
    <w:rsid w:val="00190D8A"/>
    <w:rsid w:val="00194960"/>
    <w:rsid w:val="0019692F"/>
    <w:rsid w:val="001B02C0"/>
    <w:rsid w:val="001C217C"/>
    <w:rsid w:val="001D41C1"/>
    <w:rsid w:val="00252C72"/>
    <w:rsid w:val="00257303"/>
    <w:rsid w:val="002A2A2C"/>
    <w:rsid w:val="00335775"/>
    <w:rsid w:val="00356167"/>
    <w:rsid w:val="00364932"/>
    <w:rsid w:val="003765EF"/>
    <w:rsid w:val="003779DD"/>
    <w:rsid w:val="00380475"/>
    <w:rsid w:val="00381C3A"/>
    <w:rsid w:val="00385148"/>
    <w:rsid w:val="003D3F1B"/>
    <w:rsid w:val="003D64C5"/>
    <w:rsid w:val="003E23E1"/>
    <w:rsid w:val="003E5F99"/>
    <w:rsid w:val="003F26A7"/>
    <w:rsid w:val="003F285C"/>
    <w:rsid w:val="00431228"/>
    <w:rsid w:val="00436FC9"/>
    <w:rsid w:val="00450144"/>
    <w:rsid w:val="0045262E"/>
    <w:rsid w:val="00460C01"/>
    <w:rsid w:val="00462659"/>
    <w:rsid w:val="00485AB3"/>
    <w:rsid w:val="00491C6A"/>
    <w:rsid w:val="00492330"/>
    <w:rsid w:val="00493446"/>
    <w:rsid w:val="004B71E3"/>
    <w:rsid w:val="004D389B"/>
    <w:rsid w:val="004D4343"/>
    <w:rsid w:val="004F2FDF"/>
    <w:rsid w:val="0052160B"/>
    <w:rsid w:val="005354DD"/>
    <w:rsid w:val="005864B1"/>
    <w:rsid w:val="005B433A"/>
    <w:rsid w:val="005D0D43"/>
    <w:rsid w:val="005D1699"/>
    <w:rsid w:val="00610D4E"/>
    <w:rsid w:val="00617B9E"/>
    <w:rsid w:val="006632E8"/>
    <w:rsid w:val="006A0DFB"/>
    <w:rsid w:val="006C7F2D"/>
    <w:rsid w:val="006F4A35"/>
    <w:rsid w:val="006F4EF0"/>
    <w:rsid w:val="00704D89"/>
    <w:rsid w:val="00735E31"/>
    <w:rsid w:val="00736DA9"/>
    <w:rsid w:val="007544EB"/>
    <w:rsid w:val="00756AC9"/>
    <w:rsid w:val="00764C9E"/>
    <w:rsid w:val="007749B0"/>
    <w:rsid w:val="00791C06"/>
    <w:rsid w:val="007A5ACB"/>
    <w:rsid w:val="007B14F5"/>
    <w:rsid w:val="007D2934"/>
    <w:rsid w:val="007D57FC"/>
    <w:rsid w:val="007E1D5E"/>
    <w:rsid w:val="008151ED"/>
    <w:rsid w:val="00826EA4"/>
    <w:rsid w:val="0083209F"/>
    <w:rsid w:val="008806E9"/>
    <w:rsid w:val="008C2A60"/>
    <w:rsid w:val="008C62CE"/>
    <w:rsid w:val="008E20FC"/>
    <w:rsid w:val="008E33B6"/>
    <w:rsid w:val="009218A6"/>
    <w:rsid w:val="00935589"/>
    <w:rsid w:val="00943974"/>
    <w:rsid w:val="009621AD"/>
    <w:rsid w:val="00966573"/>
    <w:rsid w:val="00990839"/>
    <w:rsid w:val="009A3EED"/>
    <w:rsid w:val="009A7BE0"/>
    <w:rsid w:val="009D3BFB"/>
    <w:rsid w:val="009E5A2C"/>
    <w:rsid w:val="009F3FD7"/>
    <w:rsid w:val="00A05DE7"/>
    <w:rsid w:val="00A05F73"/>
    <w:rsid w:val="00A44467"/>
    <w:rsid w:val="00A54148"/>
    <w:rsid w:val="00A755E5"/>
    <w:rsid w:val="00AA7059"/>
    <w:rsid w:val="00AA7321"/>
    <w:rsid w:val="00AE14F8"/>
    <w:rsid w:val="00B34151"/>
    <w:rsid w:val="00B40AC1"/>
    <w:rsid w:val="00B71ACA"/>
    <w:rsid w:val="00B82AB0"/>
    <w:rsid w:val="00BA10FA"/>
    <w:rsid w:val="00BA68AF"/>
    <w:rsid w:val="00BC39E3"/>
    <w:rsid w:val="00C05DC8"/>
    <w:rsid w:val="00C22DF6"/>
    <w:rsid w:val="00C53F15"/>
    <w:rsid w:val="00C77F19"/>
    <w:rsid w:val="00C80317"/>
    <w:rsid w:val="00CC29C2"/>
    <w:rsid w:val="00CF4B5B"/>
    <w:rsid w:val="00D1387C"/>
    <w:rsid w:val="00D175E7"/>
    <w:rsid w:val="00D205D2"/>
    <w:rsid w:val="00D34DEF"/>
    <w:rsid w:val="00D356C8"/>
    <w:rsid w:val="00D669BE"/>
    <w:rsid w:val="00D90B5E"/>
    <w:rsid w:val="00DB7BD9"/>
    <w:rsid w:val="00DC2606"/>
    <w:rsid w:val="00DF16A3"/>
    <w:rsid w:val="00DF78E0"/>
    <w:rsid w:val="00E22BB1"/>
    <w:rsid w:val="00E35505"/>
    <w:rsid w:val="00E400E8"/>
    <w:rsid w:val="00E8516F"/>
    <w:rsid w:val="00E90F59"/>
    <w:rsid w:val="00ED0A56"/>
    <w:rsid w:val="00F06F10"/>
    <w:rsid w:val="00F53B6F"/>
    <w:rsid w:val="00F6068A"/>
    <w:rsid w:val="00FC2F75"/>
    <w:rsid w:val="00FD5024"/>
    <w:rsid w:val="00FE7B99"/>
    <w:rsid w:val="00FF0309"/>
    <w:rsid w:val="112A7EB3"/>
    <w:rsid w:val="289F53EB"/>
    <w:rsid w:val="64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pc</dc:creator>
  <cp:lastModifiedBy>YW.LIU</cp:lastModifiedBy>
  <cp:revision>2</cp:revision>
  <dcterms:created xsi:type="dcterms:W3CDTF">2017-03-10T01:13:00Z</dcterms:created>
  <dcterms:modified xsi:type="dcterms:W3CDTF">2018-08-11T12:48:00Z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