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英国皇家工程院士</w:t>
      </w:r>
      <w:r>
        <w:rPr>
          <w:b/>
          <w:sz w:val="28"/>
          <w:szCs w:val="28"/>
        </w:rPr>
        <w:t>Washington Yotto Ochieng</w:t>
      </w:r>
      <w:r>
        <w:rPr>
          <w:rFonts w:hint="eastAsia"/>
          <w:b/>
          <w:sz w:val="28"/>
          <w:szCs w:val="28"/>
        </w:rPr>
        <w:t>教授学术报告通知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bookmarkStart w:id="2" w:name="_GoBack"/>
      <w:r>
        <w:rPr>
          <w:rFonts w:hint="eastAsia"/>
          <w:sz w:val="24"/>
          <w:szCs w:val="24"/>
        </w:rPr>
        <w:t>应交通科学与工程学院邀请，</w:t>
      </w:r>
      <w:r>
        <w:rPr>
          <w:sz w:val="24"/>
          <w:szCs w:val="24"/>
        </w:rPr>
        <w:t>英国皇家工程院院士、英国帝国理工大学交通</w:t>
      </w:r>
      <w:bookmarkEnd w:id="2"/>
      <w:r>
        <w:rPr>
          <w:sz w:val="24"/>
          <w:szCs w:val="24"/>
        </w:rPr>
        <w:t>研究中心主任Washington Yotto Ochieng</w:t>
      </w:r>
      <w:r>
        <w:rPr>
          <w:rFonts w:hint="eastAsia"/>
          <w:sz w:val="24"/>
          <w:szCs w:val="24"/>
        </w:rPr>
        <w:t>来我校访问，并为我校师生带来精彩报告，欢迎校内师生参加。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报告题目：</w:t>
      </w:r>
      <w:r>
        <w:rPr>
          <w:rFonts w:hint="eastAsia"/>
          <w:sz w:val="24"/>
          <w:szCs w:val="24"/>
        </w:rPr>
        <w:t>Advanced Urban Bus Transport Systems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报告时间：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22</w:t>
      </w:r>
      <w:r>
        <w:rPr>
          <w:rFonts w:hint="eastAsia"/>
          <w:sz w:val="24"/>
          <w:szCs w:val="24"/>
        </w:rPr>
        <w:t>日（星期一）下午14:30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报告地点：</w:t>
      </w:r>
      <w:r>
        <w:rPr>
          <w:rFonts w:hint="eastAsia"/>
          <w:sz w:val="24"/>
          <w:szCs w:val="24"/>
        </w:rPr>
        <w:t>交通学院楼B</w:t>
      </w:r>
      <w:r>
        <w:rPr>
          <w:sz w:val="24"/>
          <w:szCs w:val="24"/>
        </w:rPr>
        <w:t>7216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报告简介：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this presentation, professor O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 xml:space="preserve">hieng will reflect on the </w:t>
      </w:r>
      <w:bookmarkStart w:id="0" w:name="OLE_LINK1"/>
      <w:bookmarkStart w:id="1" w:name="OLE_LINK2"/>
      <w:r>
        <w:rPr>
          <w:sz w:val="24"/>
          <w:szCs w:val="24"/>
        </w:rPr>
        <w:t xml:space="preserve">challenge </w:t>
      </w:r>
      <w:bookmarkEnd w:id="0"/>
      <w:bookmarkEnd w:id="1"/>
      <w:r>
        <w:rPr>
          <w:sz w:val="24"/>
          <w:szCs w:val="24"/>
        </w:rPr>
        <w:t xml:space="preserve">of providing efficient urban bus operations and some of </w:t>
      </w:r>
      <w:r>
        <w:rPr>
          <w:rFonts w:hint="eastAsia"/>
          <w:sz w:val="24"/>
          <w:szCs w:val="24"/>
        </w:rPr>
        <w:t>their</w:t>
      </w:r>
      <w:r>
        <w:rPr>
          <w:sz w:val="24"/>
          <w:szCs w:val="24"/>
        </w:rPr>
        <w:t xml:space="preserve"> solutions. The presentation will be based on a case study of London.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 报告人简历：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Yotto Ochieng院士是世界顶级专家、英国帝国理工大学交通研究中心主任兼首席教授，英国皇家工程院院士，（2009年被GPS World评为全球受关注的GNSS高级专家）在业内享有极高声誉。在导航定位、地理信息工程（GIS）、智能交通系统（ITS）和空中交通管理（ATM）领域有着重要和持续的影响力。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70"/>
    <w:rsid w:val="000A4E3A"/>
    <w:rsid w:val="00191620"/>
    <w:rsid w:val="00234375"/>
    <w:rsid w:val="003B5670"/>
    <w:rsid w:val="004C3AA8"/>
    <w:rsid w:val="00634917"/>
    <w:rsid w:val="007C2B03"/>
    <w:rsid w:val="00967E45"/>
    <w:rsid w:val="2F9E8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3 字符"/>
    <w:basedOn w:val="4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496</Characters>
  <Lines>4</Lines>
  <Paragraphs>1</Paragraphs>
  <TotalTime>0</TotalTime>
  <ScaleCrop>false</ScaleCrop>
  <LinksUpToDate>false</LinksUpToDate>
  <CharactersWithSpaces>582</CharactersWithSpaces>
  <Application>WPS Office_1.0.0.1327_F1E327BC-269C-435d-A152-05C5408002CA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2019-04-21T20:11:00Z</dcterms:created>
  <dc:creator>User</dc:creator>
  <cp:lastModifiedBy>houxue</cp:lastModifiedBy>
  <dcterms:modified xsi:type="dcterms:W3CDTF">2019-04-21T22:12:30Z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2052-1.0.0.1327</vt:lpwstr>
  </property>
</Properties>
</file>