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ACAB" w14:textId="77777777" w:rsidR="0039783C" w:rsidRDefault="0039783C" w:rsidP="0039783C">
      <w:pPr>
        <w:ind w:firstLineChars="0" w:firstLine="0"/>
        <w:rPr>
          <w:sz w:val="24"/>
          <w:szCs w:val="30"/>
        </w:rPr>
      </w:pPr>
      <w:r>
        <w:rPr>
          <w:rFonts w:hint="eastAsia"/>
          <w:sz w:val="24"/>
          <w:szCs w:val="30"/>
        </w:rPr>
        <w:t>附件</w:t>
      </w:r>
      <w:r>
        <w:rPr>
          <w:sz w:val="24"/>
          <w:szCs w:val="30"/>
        </w:rPr>
        <w:t>1</w:t>
      </w:r>
      <w:r>
        <w:rPr>
          <w:rFonts w:hint="eastAsia"/>
          <w:sz w:val="24"/>
          <w:szCs w:val="30"/>
        </w:rPr>
        <w:t>-</w:t>
      </w:r>
      <w:r>
        <w:rPr>
          <w:sz w:val="24"/>
          <w:szCs w:val="30"/>
        </w:rPr>
        <w:t>3</w:t>
      </w:r>
      <w:r>
        <w:rPr>
          <w:rFonts w:hint="eastAsia"/>
          <w:sz w:val="24"/>
          <w:szCs w:val="30"/>
        </w:rPr>
        <w:t>：</w:t>
      </w:r>
    </w:p>
    <w:p w14:paraId="4341CC3A" w14:textId="77777777" w:rsidR="0039783C" w:rsidRDefault="0039783C" w:rsidP="0039783C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bookmarkStart w:id="0" w:name="_Toc479323341"/>
      <w:r>
        <w:rPr>
          <w:rFonts w:ascii="小标宋" w:eastAsia="小标宋" w:hAnsi="微软雅黑" w:hint="eastAsia"/>
          <w:sz w:val="36"/>
          <w:szCs w:val="36"/>
        </w:rPr>
        <w:t>第</w:t>
      </w:r>
      <w:r>
        <w:rPr>
          <w:rFonts w:ascii="小标宋" w:eastAsia="小标宋" w:hAnsi="微软雅黑" w:hint="eastAsia"/>
          <w:sz w:val="36"/>
          <w:szCs w:val="36"/>
          <w:lang w:eastAsia="zh-Hans"/>
        </w:rPr>
        <w:t>七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</w:p>
    <w:p w14:paraId="4E449813" w14:textId="77777777" w:rsidR="0039783C" w:rsidRDefault="0039783C" w:rsidP="0039783C">
      <w:pPr>
        <w:pStyle w:val="a9"/>
        <w:ind w:leftChars="100" w:left="320" w:rightChars="100" w:right="320" w:firstLineChars="0" w:firstLine="0"/>
        <w:rPr>
          <w:rFonts w:ascii="小标宋" w:eastAsia="小标宋"/>
        </w:rPr>
      </w:pPr>
      <w:bookmarkStart w:id="1" w:name="_Toc25358"/>
      <w:bookmarkStart w:id="2" w:name="_Toc7210848"/>
      <w:r>
        <w:rPr>
          <w:rFonts w:ascii="小标宋" w:eastAsia="小标宋" w:hint="eastAsia"/>
        </w:rPr>
        <w:t>创意设计赛项目商业计划书</w:t>
      </w:r>
      <w:bookmarkEnd w:id="1"/>
      <w:bookmarkEnd w:id="2"/>
    </w:p>
    <w:p w14:paraId="388AE3EC" w14:textId="77777777" w:rsidR="0039783C" w:rsidRDefault="0039783C" w:rsidP="0039783C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  <w:bookmarkEnd w:id="0"/>
    </w:p>
    <w:p w14:paraId="4356B877" w14:textId="77777777" w:rsidR="0039783C" w:rsidRDefault="0039783C" w:rsidP="0039783C">
      <w:pPr>
        <w:ind w:firstLine="600"/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70EF7E00" w14:textId="77777777" w:rsidR="0039783C" w:rsidRDefault="0039783C" w:rsidP="0039783C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一、项目方案概述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Ansi="仿宋" w:hint="eastAsia"/>
          <w:sz w:val="28"/>
          <w:szCs w:val="28"/>
        </w:rPr>
        <w:t>字）</w:t>
      </w:r>
    </w:p>
    <w:p w14:paraId="2EC1BEDC" w14:textId="77777777" w:rsidR="0039783C" w:rsidRDefault="0039783C" w:rsidP="0039783C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二、项目团队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Ansi="仿宋" w:hint="eastAsia"/>
          <w:sz w:val="28"/>
          <w:szCs w:val="28"/>
        </w:rPr>
        <w:t>字）</w:t>
      </w:r>
    </w:p>
    <w:p w14:paraId="59C3D74F" w14:textId="77777777" w:rsidR="0039783C" w:rsidRDefault="0039783C" w:rsidP="0039783C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三、项目产品（服务）化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不超过</w:t>
      </w:r>
      <w:r>
        <w:rPr>
          <w:rFonts w:asciiTheme="minorEastAsia" w:eastAsiaTheme="minorEastAsia" w:hAnsiTheme="minorEastAsia"/>
          <w:sz w:val="28"/>
          <w:szCs w:val="28"/>
        </w:rPr>
        <w:t>2000</w:t>
      </w:r>
      <w:r>
        <w:rPr>
          <w:rFonts w:asciiTheme="minorEastAsia" w:eastAsiaTheme="minorEastAsia" w:hAnsiTheme="minorEastAsia" w:hint="eastAsia"/>
          <w:sz w:val="28"/>
          <w:szCs w:val="28"/>
        </w:rPr>
        <w:t>字）</w:t>
      </w:r>
    </w:p>
    <w:p w14:paraId="4927E64A" w14:textId="77777777" w:rsidR="0039783C" w:rsidRDefault="0039783C" w:rsidP="0039783C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项目产品（服务）特性</w:t>
      </w:r>
    </w:p>
    <w:p w14:paraId="1ABA70A3" w14:textId="77777777" w:rsidR="0039783C" w:rsidRDefault="0039783C" w:rsidP="0039783C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产品（服务）化实施计划</w:t>
      </w:r>
    </w:p>
    <w:p w14:paraId="7D7FE930" w14:textId="77777777" w:rsidR="0039783C" w:rsidRDefault="0039783C" w:rsidP="0039783C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四、项目产品（服务）市场与竞争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14:paraId="2F21DDAF" w14:textId="77777777" w:rsidR="0039783C" w:rsidRDefault="0039783C" w:rsidP="0039783C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市场概述</w:t>
      </w:r>
    </w:p>
    <w:p w14:paraId="4142572B" w14:textId="77777777" w:rsidR="0039783C" w:rsidRDefault="0039783C" w:rsidP="0039783C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竞争优势分析</w:t>
      </w:r>
    </w:p>
    <w:p w14:paraId="2916E93C" w14:textId="77777777" w:rsidR="0039783C" w:rsidRDefault="0039783C" w:rsidP="0039783C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Ansi="仿宋" w:hint="eastAsia"/>
          <w:sz w:val="28"/>
          <w:szCs w:val="28"/>
        </w:rPr>
        <w:t>项目实施风险及应对措施</w:t>
      </w:r>
    </w:p>
    <w:p w14:paraId="6EFE69C0" w14:textId="77777777" w:rsidR="0039783C" w:rsidRDefault="0039783C" w:rsidP="0039783C">
      <w:pPr>
        <w:ind w:firstLineChars="0" w:firstLine="0"/>
        <w:rPr>
          <w:rFonts w:ascii="楷体_GB2312" w:eastAsia="楷体_GB2312" w:hAnsi="宋体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五、商业模式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14:paraId="312BEB7A" w14:textId="77777777" w:rsidR="0039783C" w:rsidRDefault="0039783C" w:rsidP="0039783C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项目产品（服务）的开发、生产（服务）策略</w:t>
      </w:r>
    </w:p>
    <w:p w14:paraId="7CF5838E" w14:textId="77777777" w:rsidR="0039783C" w:rsidRDefault="0039783C" w:rsidP="0039783C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项目产品（服务）的营销策略</w:t>
      </w:r>
    </w:p>
    <w:p w14:paraId="71C4CF6D" w14:textId="77777777" w:rsidR="0039783C" w:rsidRDefault="0039783C" w:rsidP="0039783C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Ansi="仿宋" w:hint="eastAsia"/>
          <w:sz w:val="28"/>
          <w:szCs w:val="28"/>
        </w:rPr>
        <w:t>项目产品（服务）获利方式</w:t>
      </w:r>
    </w:p>
    <w:p w14:paraId="265677B8" w14:textId="77777777" w:rsidR="0039783C" w:rsidRDefault="0039783C" w:rsidP="0039783C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4.</w:t>
      </w:r>
      <w:r>
        <w:rPr>
          <w:rFonts w:hAnsi="仿宋" w:hint="eastAsia"/>
          <w:sz w:val="28"/>
          <w:szCs w:val="28"/>
        </w:rPr>
        <w:t>（若创业）企业发展计划</w:t>
      </w:r>
    </w:p>
    <w:p w14:paraId="5E3B8FB4" w14:textId="77777777" w:rsidR="0039783C" w:rsidRDefault="0039783C" w:rsidP="0039783C">
      <w:pPr>
        <w:ind w:firstLineChars="0" w:firstLine="0"/>
        <w:rPr>
          <w:rFonts w:hAnsi="仿宋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六、预期经济效益分析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Ansi="仿宋" w:hint="eastAsia"/>
          <w:sz w:val="28"/>
          <w:szCs w:val="28"/>
        </w:rPr>
        <w:t>字）</w:t>
      </w:r>
    </w:p>
    <w:p w14:paraId="2E04DFA2" w14:textId="77777777" w:rsidR="0039783C" w:rsidRDefault="0039783C" w:rsidP="0039783C">
      <w:pPr>
        <w:pStyle w:val="a7"/>
        <w:ind w:firstLine="600"/>
      </w:pPr>
    </w:p>
    <w:p w14:paraId="3DD171DE" w14:textId="77777777" w:rsidR="009748A1" w:rsidRPr="0039783C" w:rsidRDefault="009748A1">
      <w:pPr>
        <w:ind w:firstLine="640"/>
      </w:pPr>
    </w:p>
    <w:sectPr w:rsidR="009748A1" w:rsidRPr="00397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9D7A" w14:textId="77777777" w:rsidR="006179C7" w:rsidRDefault="006179C7" w:rsidP="0039783C">
      <w:pPr>
        <w:spacing w:line="240" w:lineRule="auto"/>
        <w:ind w:firstLine="640"/>
      </w:pPr>
      <w:r>
        <w:separator/>
      </w:r>
    </w:p>
  </w:endnote>
  <w:endnote w:type="continuationSeparator" w:id="0">
    <w:p w14:paraId="044D967E" w14:textId="77777777" w:rsidR="006179C7" w:rsidRDefault="006179C7" w:rsidP="0039783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7D52" w14:textId="77777777" w:rsidR="006179C7" w:rsidRDefault="006179C7" w:rsidP="0039783C">
      <w:pPr>
        <w:spacing w:line="240" w:lineRule="auto"/>
        <w:ind w:firstLine="640"/>
      </w:pPr>
      <w:r>
        <w:separator/>
      </w:r>
    </w:p>
  </w:footnote>
  <w:footnote w:type="continuationSeparator" w:id="0">
    <w:p w14:paraId="66931185" w14:textId="77777777" w:rsidR="006179C7" w:rsidRDefault="006179C7" w:rsidP="0039783C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A5"/>
    <w:rsid w:val="00094AA5"/>
    <w:rsid w:val="0039783C"/>
    <w:rsid w:val="006179C7"/>
    <w:rsid w:val="0097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61C4C-6BCB-43C7-9D0C-F96803CE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83C"/>
    <w:pPr>
      <w:spacing w:line="360" w:lineRule="auto"/>
      <w:ind w:firstLineChars="200" w:firstLine="200"/>
      <w:jc w:val="both"/>
    </w:pPr>
    <w:rPr>
      <w:rFonts w:ascii="仿宋" w:eastAsia="仿宋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83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8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83C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83C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qFormat/>
    <w:rsid w:val="0039783C"/>
    <w:rPr>
      <w:sz w:val="30"/>
    </w:rPr>
  </w:style>
  <w:style w:type="character" w:customStyle="1" w:styleId="a8">
    <w:name w:val="正文文本 字符"/>
    <w:basedOn w:val="a0"/>
    <w:link w:val="a7"/>
    <w:uiPriority w:val="99"/>
    <w:rsid w:val="0039783C"/>
    <w:rPr>
      <w:rFonts w:ascii="仿宋" w:eastAsia="仿宋"/>
      <w:sz w:val="30"/>
      <w:szCs w:val="21"/>
    </w:rPr>
  </w:style>
  <w:style w:type="paragraph" w:customStyle="1" w:styleId="a9">
    <w:name w:val="指南标题"/>
    <w:basedOn w:val="a"/>
    <w:link w:val="Char"/>
    <w:qFormat/>
    <w:rsid w:val="0039783C"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9"/>
    <w:qFormat/>
    <w:rsid w:val="0039783C"/>
    <w:rPr>
      <w:rFonts w:ascii="方正小标宋简体" w:eastAsia="方正小标宋简体" w:hAnsi="微软雅黑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Yuqian</dc:creator>
  <cp:keywords/>
  <dc:description/>
  <cp:lastModifiedBy>Yuqian</cp:lastModifiedBy>
  <cp:revision>2</cp:revision>
  <dcterms:created xsi:type="dcterms:W3CDTF">2021-08-05T03:06:00Z</dcterms:created>
  <dcterms:modified xsi:type="dcterms:W3CDTF">2021-08-05T03:06:00Z</dcterms:modified>
</cp:coreProperties>
</file>