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3F" w:rsidRPr="005D32F6" w:rsidRDefault="00604E58">
      <w:pPr>
        <w:pStyle w:val="3"/>
        <w:jc w:val="center"/>
        <w:rPr>
          <w:sz w:val="24"/>
        </w:rPr>
      </w:pPr>
      <w:r w:rsidRPr="005D32F6">
        <w:rPr>
          <w:rFonts w:hint="eastAsia"/>
          <w:sz w:val="24"/>
        </w:rPr>
        <w:t>场馆中心预约场地预约指引</w:t>
      </w:r>
    </w:p>
    <w:p w:rsidR="001D643F" w:rsidRPr="005D32F6" w:rsidRDefault="00604E58">
      <w:pPr>
        <w:pStyle w:val="4"/>
        <w:rPr>
          <w:sz w:val="24"/>
        </w:rPr>
      </w:pPr>
      <w:r w:rsidRPr="005D32F6">
        <w:rPr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240665</wp:posOffset>
            </wp:positionV>
            <wp:extent cx="1231265" cy="1454785"/>
            <wp:effectExtent l="0" t="0" r="6985" b="12065"/>
            <wp:wrapTight wrapText="bothSides">
              <wp:wrapPolygon edited="0">
                <wp:start x="0" y="0"/>
                <wp:lineTo x="0" y="21213"/>
                <wp:lineTo x="21388" y="21213"/>
                <wp:lineTo x="2138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32F6">
        <w:rPr>
          <w:rFonts w:hint="eastAsia"/>
          <w:sz w:val="24"/>
        </w:rPr>
        <w:t>移动端：</w:t>
      </w:r>
    </w:p>
    <w:p w:rsidR="001D643F" w:rsidRPr="005D32F6" w:rsidRDefault="00604E58">
      <w:pPr>
        <w:numPr>
          <w:ilvl w:val="0"/>
          <w:numId w:val="1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注册“哈工大</w:t>
      </w:r>
      <w:r w:rsidRPr="005D32F6">
        <w:rPr>
          <w:rFonts w:hint="eastAsia"/>
          <w:sz w:val="24"/>
        </w:rPr>
        <w:t>APP</w:t>
      </w:r>
      <w:r w:rsidRPr="005D32F6">
        <w:rPr>
          <w:rFonts w:hint="eastAsia"/>
          <w:sz w:val="24"/>
        </w:rPr>
        <w:t>”，扫码注册并绑定统一身份认证账号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或访问</w:t>
      </w:r>
      <w:r w:rsidRPr="005D32F6">
        <w:rPr>
          <w:rFonts w:hint="eastAsia"/>
          <w:sz w:val="24"/>
        </w:rPr>
        <w:t>http://app.hit.edu.cn</w:t>
      </w:r>
      <w:r w:rsidRPr="005D32F6">
        <w:rPr>
          <w:rFonts w:hint="eastAsia"/>
          <w:sz w:val="24"/>
        </w:rPr>
        <w:t>地址查看详细注册指南。</w:t>
      </w: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43815</wp:posOffset>
            </wp:positionV>
            <wp:extent cx="2366645" cy="1394460"/>
            <wp:effectExtent l="0" t="0" r="14605" b="152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43F" w:rsidRPr="005D32F6" w:rsidRDefault="00604E58">
      <w:pPr>
        <w:numPr>
          <w:ilvl w:val="0"/>
          <w:numId w:val="1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登录“哈工大</w:t>
      </w:r>
      <w:r w:rsidRPr="005D32F6">
        <w:rPr>
          <w:rFonts w:hint="eastAsia"/>
          <w:sz w:val="24"/>
        </w:rPr>
        <w:t>APP</w:t>
      </w:r>
      <w:r w:rsidRPr="005D32F6">
        <w:rPr>
          <w:rFonts w:hint="eastAsia"/>
          <w:sz w:val="24"/>
        </w:rPr>
        <w:t>”后，点击手机页</w:t>
      </w:r>
      <w:r w:rsidRPr="005D32F6">
        <w:rPr>
          <w:rFonts w:hint="eastAsia"/>
          <w:sz w:val="24"/>
        </w:rPr>
        <w:t xml:space="preserve">   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面下方的“应用”菜单点击“预约中心”</w:t>
      </w:r>
      <w:r w:rsidRPr="005D32F6">
        <w:rPr>
          <w:rFonts w:hint="eastAsia"/>
          <w:sz w:val="24"/>
        </w:rPr>
        <w:t xml:space="preserve">  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的“预约场地”模块进入预约。</w:t>
      </w: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187960</wp:posOffset>
            </wp:positionV>
            <wp:extent cx="1172210" cy="2132330"/>
            <wp:effectExtent l="0" t="0" r="8890" b="12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604E58">
      <w:pPr>
        <w:numPr>
          <w:ilvl w:val="0"/>
          <w:numId w:val="1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滑动该页面查看所有可预约的场馆场地，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点击场馆模块进入预约。</w:t>
      </w:r>
      <w:bookmarkStart w:id="0" w:name="_GoBack"/>
      <w:bookmarkEnd w:id="0"/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604E58">
      <w:pPr>
        <w:pStyle w:val="4"/>
        <w:rPr>
          <w:sz w:val="24"/>
        </w:rPr>
      </w:pPr>
      <w:r w:rsidRPr="005D32F6">
        <w:rPr>
          <w:rFonts w:hint="eastAsia"/>
          <w:sz w:val="24"/>
        </w:rPr>
        <w:t>PC</w:t>
      </w:r>
      <w:r w:rsidRPr="005D32F6">
        <w:rPr>
          <w:rFonts w:hint="eastAsia"/>
          <w:sz w:val="24"/>
        </w:rPr>
        <w:t>端：</w:t>
      </w:r>
    </w:p>
    <w:p w:rsidR="001D643F" w:rsidRPr="005D32F6" w:rsidRDefault="00604E58">
      <w:pPr>
        <w:numPr>
          <w:ilvl w:val="0"/>
          <w:numId w:val="2"/>
        </w:numPr>
        <w:spacing w:line="360" w:lineRule="auto"/>
        <w:rPr>
          <w:sz w:val="24"/>
        </w:rPr>
      </w:pPr>
      <w:r w:rsidRPr="005D32F6"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2713990</wp:posOffset>
            </wp:positionH>
            <wp:positionV relativeFrom="paragraph">
              <wp:posOffset>26035</wp:posOffset>
            </wp:positionV>
            <wp:extent cx="2788285" cy="1524635"/>
            <wp:effectExtent l="0" t="0" r="12065" b="184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32F6">
        <w:rPr>
          <w:rFonts w:hint="eastAsia"/>
          <w:sz w:val="24"/>
        </w:rPr>
        <w:t>进入并登录哈尔滨工业大学校园门户网站</w:t>
      </w:r>
      <w:r w:rsidRPr="005D32F6">
        <w:rPr>
          <w:rFonts w:hint="eastAsia"/>
          <w:sz w:val="24"/>
        </w:rPr>
        <w:t>http://i.hit.edu.cn/</w:t>
      </w:r>
      <w:r w:rsidRPr="005D32F6">
        <w:rPr>
          <w:rFonts w:hint="eastAsia"/>
          <w:sz w:val="24"/>
        </w:rPr>
        <w:t>，点击“服务”或“预约服务专区”</w:t>
      </w: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604E58">
      <w:pPr>
        <w:numPr>
          <w:ilvl w:val="0"/>
          <w:numId w:val="2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先点击“运动场地预约”进入页面后点击“进入服务”即可进入预约系统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lastRenderedPageBreak/>
        <w:t xml:space="preserve"> </w:t>
      </w:r>
      <w:r w:rsidRPr="005D32F6">
        <w:rPr>
          <w:noProof/>
          <w:sz w:val="24"/>
        </w:rPr>
        <w:drawing>
          <wp:inline distT="0" distB="0" distL="114300" distR="114300">
            <wp:extent cx="2537460" cy="1953895"/>
            <wp:effectExtent l="0" t="0" r="1524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noProof/>
          <w:sz w:val="24"/>
        </w:rPr>
        <w:drawing>
          <wp:inline distT="0" distB="0" distL="114300" distR="114300">
            <wp:extent cx="2264410" cy="1951990"/>
            <wp:effectExtent l="0" t="0" r="2540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604E58">
      <w:pPr>
        <w:numPr>
          <w:ilvl w:val="0"/>
          <w:numId w:val="2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滑动该页面查看所有可预约的场馆场地，点击场馆模块进入预约，选择要预约的场地和场次进行预约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noProof/>
          <w:sz w:val="24"/>
        </w:rPr>
        <w:drawing>
          <wp:inline distT="0" distB="0" distL="114300" distR="114300">
            <wp:extent cx="2465705" cy="1378585"/>
            <wp:effectExtent l="0" t="0" r="10795" b="1206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noProof/>
          <w:sz w:val="24"/>
        </w:rPr>
        <w:drawing>
          <wp:inline distT="0" distB="0" distL="114300" distR="114300">
            <wp:extent cx="2503805" cy="1396365"/>
            <wp:effectExtent l="0" t="0" r="10795" b="1333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604E58">
      <w:pPr>
        <w:pStyle w:val="3"/>
        <w:jc w:val="center"/>
        <w:rPr>
          <w:sz w:val="24"/>
        </w:rPr>
      </w:pPr>
      <w:r w:rsidRPr="005D32F6">
        <w:rPr>
          <w:rFonts w:hint="eastAsia"/>
          <w:sz w:val="24"/>
        </w:rPr>
        <w:t>查看或取消预约</w:t>
      </w:r>
    </w:p>
    <w:p w:rsidR="001D643F" w:rsidRPr="005D32F6" w:rsidRDefault="00604E58">
      <w:pPr>
        <w:pStyle w:val="4"/>
        <w:rPr>
          <w:sz w:val="24"/>
        </w:rPr>
      </w:pPr>
      <w:r w:rsidRPr="005D32F6">
        <w:rPr>
          <w:rFonts w:hint="eastAsia"/>
          <w:sz w:val="24"/>
        </w:rPr>
        <w:t>移动端：</w:t>
      </w:r>
    </w:p>
    <w:p w:rsidR="001D643F" w:rsidRPr="005D32F6" w:rsidRDefault="00604E58">
      <w:pPr>
        <w:numPr>
          <w:ilvl w:val="0"/>
          <w:numId w:val="3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点击右上方人像图标进入个人中心</w:t>
      </w:r>
      <w:r w:rsidRPr="005D32F6">
        <w:rPr>
          <w:rFonts w:hint="eastAsia"/>
          <w:sz w:val="24"/>
        </w:rPr>
        <w:t>,</w:t>
      </w:r>
      <w:r w:rsidRPr="005D32F6">
        <w:rPr>
          <w:rFonts w:hint="eastAsia"/>
          <w:sz w:val="24"/>
        </w:rPr>
        <w:t>点击我的预约进入预约信息页面可查看相关预约信息，点击取消场次按钮即可取消预约</w:t>
      </w:r>
    </w:p>
    <w:p w:rsidR="001D643F" w:rsidRPr="005D32F6" w:rsidRDefault="00604E58">
      <w:pPr>
        <w:rPr>
          <w:sz w:val="24"/>
        </w:rPr>
      </w:pPr>
      <w:r w:rsidRPr="005D32F6">
        <w:rPr>
          <w:noProof/>
          <w:sz w:val="24"/>
        </w:rPr>
        <w:drawing>
          <wp:inline distT="0" distB="0" distL="114300" distR="114300">
            <wp:extent cx="1185545" cy="1736725"/>
            <wp:effectExtent l="0" t="0" r="14605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</w:t>
      </w:r>
      <w:r w:rsidRPr="005D32F6">
        <w:rPr>
          <w:noProof/>
          <w:sz w:val="24"/>
        </w:rPr>
        <w:drawing>
          <wp:inline distT="0" distB="0" distL="114300" distR="114300">
            <wp:extent cx="1237615" cy="1751965"/>
            <wp:effectExtent l="0" t="0" r="63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</w:t>
      </w:r>
      <w:r w:rsidRPr="005D32F6">
        <w:rPr>
          <w:noProof/>
          <w:sz w:val="24"/>
        </w:rPr>
        <w:drawing>
          <wp:inline distT="0" distB="0" distL="114300" distR="114300">
            <wp:extent cx="1474470" cy="1745615"/>
            <wp:effectExtent l="0" t="0" r="11430" b="698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604E58">
      <w:pPr>
        <w:pStyle w:val="4"/>
        <w:rPr>
          <w:sz w:val="24"/>
        </w:rPr>
      </w:pPr>
      <w:r w:rsidRPr="005D32F6">
        <w:rPr>
          <w:rFonts w:hint="eastAsia"/>
          <w:sz w:val="24"/>
        </w:rPr>
        <w:t>PC</w:t>
      </w:r>
      <w:r w:rsidRPr="005D32F6">
        <w:rPr>
          <w:rFonts w:hint="eastAsia"/>
          <w:sz w:val="24"/>
        </w:rPr>
        <w:t>端：</w:t>
      </w:r>
    </w:p>
    <w:p w:rsidR="001D643F" w:rsidRPr="005D32F6" w:rsidRDefault="00604E58">
      <w:pPr>
        <w:numPr>
          <w:ilvl w:val="0"/>
          <w:numId w:val="4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点击上方“我的预约”进入页面即可查看我预约的场次信息，点击“取消场次”即可取消预约的场次信息</w:t>
      </w:r>
    </w:p>
    <w:p w:rsidR="001D643F" w:rsidRPr="005D32F6" w:rsidRDefault="00604E58">
      <w:pPr>
        <w:rPr>
          <w:sz w:val="24"/>
        </w:rPr>
      </w:pPr>
      <w:r w:rsidRPr="005D32F6">
        <w:rPr>
          <w:noProof/>
          <w:sz w:val="24"/>
        </w:rPr>
        <w:lastRenderedPageBreak/>
        <w:drawing>
          <wp:inline distT="0" distB="0" distL="114300" distR="114300">
            <wp:extent cx="2486025" cy="1556385"/>
            <wp:effectExtent l="0" t="0" r="9525" b="571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noProof/>
          <w:sz w:val="24"/>
        </w:rPr>
        <w:drawing>
          <wp:inline distT="0" distB="0" distL="114300" distR="114300">
            <wp:extent cx="2736850" cy="1590040"/>
            <wp:effectExtent l="0" t="0" r="6350" b="1016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604E58">
      <w:pPr>
        <w:pStyle w:val="3"/>
        <w:jc w:val="center"/>
        <w:rPr>
          <w:sz w:val="24"/>
        </w:rPr>
      </w:pPr>
      <w:r w:rsidRPr="005D32F6">
        <w:rPr>
          <w:rFonts w:hint="eastAsia"/>
          <w:sz w:val="24"/>
        </w:rPr>
        <w:t>预约同行人</w:t>
      </w:r>
    </w:p>
    <w:p w:rsidR="001D643F" w:rsidRPr="005D32F6" w:rsidRDefault="00604E58">
      <w:pPr>
        <w:pStyle w:val="4"/>
        <w:rPr>
          <w:sz w:val="24"/>
        </w:rPr>
      </w:pPr>
      <w:r w:rsidRPr="005D32F6">
        <w:rPr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613410</wp:posOffset>
            </wp:positionV>
            <wp:extent cx="1677035" cy="3564255"/>
            <wp:effectExtent l="0" t="0" r="18415" b="17145"/>
            <wp:wrapSquare wrapText="bothSides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32F6">
        <w:rPr>
          <w:rFonts w:hint="eastAsia"/>
          <w:sz w:val="24"/>
        </w:rPr>
        <w:t>移动端：</w:t>
      </w:r>
    </w:p>
    <w:p w:rsidR="001D643F" w:rsidRPr="005D32F6" w:rsidRDefault="001D643F">
      <w:pPr>
        <w:rPr>
          <w:sz w:val="24"/>
        </w:rPr>
      </w:pPr>
    </w:p>
    <w:p w:rsidR="001D643F" w:rsidRPr="005D32F6" w:rsidRDefault="00604E58">
      <w:pPr>
        <w:numPr>
          <w:ilvl w:val="0"/>
          <w:numId w:val="5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按场规划的场地预约时可添加同行人一起运动，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预约时可添加同行人，进入该页面后点击左下角图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标可进入添加同行人页面</w:t>
      </w:r>
    </w:p>
    <w:p w:rsidR="001D643F" w:rsidRPr="005D32F6" w:rsidRDefault="00604E58">
      <w:pPr>
        <w:rPr>
          <w:sz w:val="24"/>
        </w:rPr>
      </w:pPr>
      <w:r w:rsidRPr="005D32F6">
        <w:rPr>
          <w:rFonts w:hint="eastAsia"/>
          <w:sz w:val="24"/>
        </w:rPr>
        <w:t xml:space="preserve"> </w:t>
      </w:r>
    </w:p>
    <w:p w:rsidR="001D643F" w:rsidRPr="005D32F6" w:rsidRDefault="001D643F">
      <w:pPr>
        <w:rPr>
          <w:sz w:val="24"/>
        </w:rPr>
      </w:pPr>
    </w:p>
    <w:p w:rsidR="001D643F" w:rsidRPr="005D32F6" w:rsidRDefault="001D643F">
      <w:pPr>
        <w:rPr>
          <w:sz w:val="24"/>
        </w:rPr>
      </w:pPr>
    </w:p>
    <w:p w:rsidR="001D643F" w:rsidRPr="005D32F6" w:rsidRDefault="001D643F">
      <w:pPr>
        <w:rPr>
          <w:sz w:val="24"/>
        </w:rPr>
      </w:pPr>
    </w:p>
    <w:p w:rsidR="001D643F" w:rsidRPr="005D32F6" w:rsidRDefault="001D643F">
      <w:pPr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5D32F6" w:rsidP="005D32F6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="00604E58" w:rsidRPr="005D32F6">
        <w:rPr>
          <w:rFonts w:hint="eastAsia"/>
          <w:sz w:val="24"/>
        </w:rPr>
        <w:t>添加同行人页面已有同行人可直接点击勾选，如要新添加同行人可点击右上角根据学工号或身份证号添加同行人。</w:t>
      </w:r>
    </w:p>
    <w:p w:rsidR="001D643F" w:rsidRPr="005D32F6" w:rsidRDefault="00604E58">
      <w:pPr>
        <w:rPr>
          <w:sz w:val="24"/>
        </w:rPr>
      </w:pPr>
      <w:r w:rsidRPr="005D32F6">
        <w:rPr>
          <w:rFonts w:hint="eastAsia"/>
          <w:sz w:val="24"/>
        </w:rPr>
        <w:lastRenderedPageBreak/>
        <w:t xml:space="preserve">     </w:t>
      </w:r>
      <w:r w:rsidRPr="005D32F6">
        <w:rPr>
          <w:noProof/>
          <w:sz w:val="24"/>
        </w:rPr>
        <w:drawing>
          <wp:inline distT="0" distB="0" distL="114300" distR="114300">
            <wp:extent cx="1215390" cy="1950085"/>
            <wp:effectExtent l="0" t="0" r="3810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 </w:t>
      </w:r>
      <w:r w:rsidRPr="005D32F6">
        <w:rPr>
          <w:noProof/>
          <w:sz w:val="24"/>
        </w:rPr>
        <w:drawing>
          <wp:inline distT="0" distB="0" distL="114300" distR="114300">
            <wp:extent cx="1512570" cy="1950085"/>
            <wp:effectExtent l="0" t="0" r="11430" b="1206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1D643F">
      <w:pPr>
        <w:rPr>
          <w:sz w:val="24"/>
        </w:rPr>
      </w:pPr>
    </w:p>
    <w:p w:rsidR="001D643F" w:rsidRPr="005D32F6" w:rsidRDefault="00604E58">
      <w:pPr>
        <w:numPr>
          <w:ilvl w:val="0"/>
          <w:numId w:val="5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如预约时未添加同行人，也可在我的预约中，进入订单详情页面添加同行人</w:t>
      </w:r>
    </w:p>
    <w:p w:rsidR="001D643F" w:rsidRPr="005D32F6" w:rsidRDefault="00604E58">
      <w:pPr>
        <w:rPr>
          <w:sz w:val="24"/>
        </w:rPr>
      </w:pPr>
      <w:r w:rsidRPr="005D32F6">
        <w:rPr>
          <w:rFonts w:hint="eastAsia"/>
          <w:sz w:val="24"/>
        </w:rPr>
        <w:t xml:space="preserve">   </w:t>
      </w:r>
      <w:r w:rsidRPr="005D32F6">
        <w:rPr>
          <w:noProof/>
          <w:sz w:val="24"/>
        </w:rPr>
        <w:drawing>
          <wp:inline distT="0" distB="0" distL="114300" distR="114300">
            <wp:extent cx="1510030" cy="2297430"/>
            <wp:effectExtent l="0" t="0" r="13970" b="762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 </w:t>
      </w:r>
      <w:r w:rsidRPr="005D32F6">
        <w:rPr>
          <w:noProof/>
          <w:sz w:val="24"/>
        </w:rPr>
        <w:drawing>
          <wp:inline distT="0" distB="0" distL="114300" distR="114300">
            <wp:extent cx="1247140" cy="2296160"/>
            <wp:effectExtent l="0" t="0" r="10160" b="889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</w:t>
      </w:r>
    </w:p>
    <w:p w:rsidR="001D643F" w:rsidRPr="005D32F6" w:rsidRDefault="00604E58">
      <w:pPr>
        <w:pStyle w:val="4"/>
        <w:rPr>
          <w:sz w:val="24"/>
        </w:rPr>
      </w:pPr>
      <w:r w:rsidRPr="005D32F6">
        <w:rPr>
          <w:rFonts w:hint="eastAsia"/>
          <w:sz w:val="24"/>
        </w:rPr>
        <w:t>PC</w:t>
      </w:r>
      <w:r w:rsidRPr="005D32F6">
        <w:rPr>
          <w:rFonts w:hint="eastAsia"/>
          <w:sz w:val="24"/>
        </w:rPr>
        <w:t>端：</w:t>
      </w:r>
    </w:p>
    <w:p w:rsidR="001D643F" w:rsidRPr="005D32F6" w:rsidRDefault="00604E58">
      <w:pPr>
        <w:numPr>
          <w:ilvl w:val="0"/>
          <w:numId w:val="6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按场规划的场地预约时可添加同行人一起运动，预约时可添加同行人，进入该页面后点击左下角图标可进入添加同行人页面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noProof/>
          <w:sz w:val="24"/>
        </w:rPr>
        <w:drawing>
          <wp:inline distT="0" distB="0" distL="114300" distR="114300">
            <wp:extent cx="3230880" cy="1889760"/>
            <wp:effectExtent l="0" t="0" r="7620" b="1524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604E58">
      <w:pPr>
        <w:numPr>
          <w:ilvl w:val="0"/>
          <w:numId w:val="6"/>
        </w:num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添加同行人页面已有同行人可直接点击勾选，如要新添加同行人可点击右上角根据学工号或身份证号添加同行人。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noProof/>
          <w:sz w:val="24"/>
        </w:rPr>
        <w:lastRenderedPageBreak/>
        <w:drawing>
          <wp:inline distT="0" distB="0" distL="114300" distR="114300">
            <wp:extent cx="2770505" cy="1581150"/>
            <wp:effectExtent l="0" t="0" r="10795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   </w:t>
      </w:r>
      <w:r w:rsidRPr="005D32F6">
        <w:rPr>
          <w:noProof/>
          <w:sz w:val="24"/>
        </w:rPr>
        <w:drawing>
          <wp:inline distT="0" distB="0" distL="114300" distR="114300">
            <wp:extent cx="1995805" cy="1455420"/>
            <wp:effectExtent l="0" t="0" r="4445" b="1143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1D643F">
      <w:pPr>
        <w:spacing w:line="360" w:lineRule="auto"/>
        <w:rPr>
          <w:sz w:val="24"/>
        </w:rPr>
      </w:pP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rFonts w:hint="eastAsia"/>
          <w:sz w:val="24"/>
        </w:rPr>
        <w:t>3</w:t>
      </w:r>
      <w:r w:rsidRPr="005D32F6">
        <w:rPr>
          <w:rFonts w:hint="eastAsia"/>
          <w:sz w:val="24"/>
        </w:rPr>
        <w:t>、如预约时未添加同行人，也可在我的预约中，进入订单详情页面添加同行人</w:t>
      </w:r>
    </w:p>
    <w:p w:rsidR="001D643F" w:rsidRPr="005D32F6" w:rsidRDefault="00604E58">
      <w:pPr>
        <w:spacing w:line="360" w:lineRule="auto"/>
        <w:rPr>
          <w:sz w:val="24"/>
        </w:rPr>
      </w:pPr>
      <w:r w:rsidRPr="005D32F6">
        <w:rPr>
          <w:noProof/>
          <w:sz w:val="24"/>
        </w:rPr>
        <w:drawing>
          <wp:inline distT="0" distB="0" distL="114300" distR="114300">
            <wp:extent cx="2268220" cy="1177290"/>
            <wp:effectExtent l="0" t="0" r="17780" b="381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   </w:t>
      </w:r>
      <w:r w:rsidRPr="005D32F6">
        <w:rPr>
          <w:noProof/>
          <w:sz w:val="24"/>
        </w:rPr>
        <w:drawing>
          <wp:inline distT="0" distB="0" distL="114300" distR="114300">
            <wp:extent cx="2555240" cy="1131570"/>
            <wp:effectExtent l="0" t="0" r="16510" b="1143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604E58">
      <w:pPr>
        <w:pStyle w:val="3"/>
        <w:jc w:val="center"/>
        <w:rPr>
          <w:sz w:val="24"/>
        </w:rPr>
      </w:pPr>
      <w:r w:rsidRPr="005D32F6">
        <w:rPr>
          <w:rFonts w:hint="eastAsia"/>
          <w:sz w:val="24"/>
        </w:rPr>
        <w:t>预约消息通知</w:t>
      </w:r>
    </w:p>
    <w:p w:rsidR="001D643F" w:rsidRPr="005D32F6" w:rsidRDefault="00604E58">
      <w:pPr>
        <w:spacing w:line="360" w:lineRule="auto"/>
        <w:ind w:firstLineChars="200" w:firstLine="480"/>
        <w:rPr>
          <w:sz w:val="24"/>
        </w:rPr>
      </w:pPr>
      <w:r w:rsidRPr="005D32F6">
        <w:rPr>
          <w:rFonts w:hint="eastAsia"/>
          <w:sz w:val="24"/>
        </w:rPr>
        <w:t>预定场次、预约成功、取消场次都将有相关信息通过“哈工大</w:t>
      </w:r>
      <w:r w:rsidRPr="005D32F6">
        <w:rPr>
          <w:rFonts w:hint="eastAsia"/>
          <w:sz w:val="24"/>
        </w:rPr>
        <w:t>APP</w:t>
      </w:r>
      <w:r w:rsidRPr="005D32F6">
        <w:rPr>
          <w:rFonts w:hint="eastAsia"/>
          <w:sz w:val="24"/>
        </w:rPr>
        <w:t>”通知到预约人，可进入“哈工大</w:t>
      </w:r>
      <w:r w:rsidRPr="005D32F6">
        <w:rPr>
          <w:rFonts w:hint="eastAsia"/>
          <w:sz w:val="24"/>
        </w:rPr>
        <w:t>APP</w:t>
      </w:r>
      <w:r w:rsidRPr="005D32F6">
        <w:rPr>
          <w:rFonts w:hint="eastAsia"/>
          <w:sz w:val="24"/>
        </w:rPr>
        <w:t>”通知中心中查看详细信息</w:t>
      </w:r>
    </w:p>
    <w:p w:rsidR="001D643F" w:rsidRPr="005D32F6" w:rsidRDefault="00604E58" w:rsidP="005D32F6">
      <w:pPr>
        <w:spacing w:line="360" w:lineRule="auto"/>
        <w:ind w:firstLineChars="200" w:firstLine="480"/>
        <w:rPr>
          <w:sz w:val="24"/>
        </w:rPr>
      </w:pPr>
      <w:r w:rsidRPr="005D32F6">
        <w:rPr>
          <w:noProof/>
          <w:sz w:val="24"/>
        </w:rPr>
        <w:drawing>
          <wp:inline distT="0" distB="0" distL="114300" distR="114300">
            <wp:extent cx="1728470" cy="3079115"/>
            <wp:effectExtent l="0" t="0" r="5080" b="698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2F6">
        <w:rPr>
          <w:rFonts w:hint="eastAsia"/>
          <w:sz w:val="24"/>
        </w:rPr>
        <w:t xml:space="preserve">    </w:t>
      </w:r>
      <w:r w:rsidRPr="005D32F6">
        <w:rPr>
          <w:noProof/>
          <w:sz w:val="24"/>
        </w:rPr>
        <w:drawing>
          <wp:inline distT="0" distB="0" distL="114300" distR="114300">
            <wp:extent cx="1724025" cy="3074670"/>
            <wp:effectExtent l="0" t="0" r="9525" b="114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3F" w:rsidRPr="005D32F6" w:rsidRDefault="001D643F">
      <w:pPr>
        <w:rPr>
          <w:sz w:val="24"/>
        </w:rPr>
      </w:pPr>
    </w:p>
    <w:sectPr w:rsidR="001D643F" w:rsidRPr="005D32F6" w:rsidSect="001D6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E58" w:rsidRDefault="00604E58" w:rsidP="005D32F6">
      <w:r>
        <w:separator/>
      </w:r>
    </w:p>
  </w:endnote>
  <w:endnote w:type="continuationSeparator" w:id="0">
    <w:p w:rsidR="00604E58" w:rsidRDefault="00604E58" w:rsidP="005D3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E58" w:rsidRDefault="00604E58" w:rsidP="005D32F6">
      <w:r>
        <w:separator/>
      </w:r>
    </w:p>
  </w:footnote>
  <w:footnote w:type="continuationSeparator" w:id="0">
    <w:p w:rsidR="00604E58" w:rsidRDefault="00604E58" w:rsidP="005D32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94FA1D"/>
    <w:multiLevelType w:val="singleLevel"/>
    <w:tmpl w:val="8C94FA1D"/>
    <w:lvl w:ilvl="0">
      <w:start w:val="1"/>
      <w:numFmt w:val="decimal"/>
      <w:suff w:val="nothing"/>
      <w:lvlText w:val="%1、"/>
      <w:lvlJc w:val="left"/>
    </w:lvl>
  </w:abstractNum>
  <w:abstractNum w:abstractNumId="1">
    <w:nsid w:val="D8D53224"/>
    <w:multiLevelType w:val="singleLevel"/>
    <w:tmpl w:val="D8D53224"/>
    <w:lvl w:ilvl="0">
      <w:start w:val="1"/>
      <w:numFmt w:val="decimal"/>
      <w:suff w:val="nothing"/>
      <w:lvlText w:val="%1、"/>
      <w:lvlJc w:val="left"/>
    </w:lvl>
  </w:abstractNum>
  <w:abstractNum w:abstractNumId="2">
    <w:nsid w:val="020E220D"/>
    <w:multiLevelType w:val="singleLevel"/>
    <w:tmpl w:val="020E220D"/>
    <w:lvl w:ilvl="0">
      <w:start w:val="1"/>
      <w:numFmt w:val="decimal"/>
      <w:suff w:val="nothing"/>
      <w:lvlText w:val="%1、"/>
      <w:lvlJc w:val="left"/>
    </w:lvl>
  </w:abstractNum>
  <w:abstractNum w:abstractNumId="3">
    <w:nsid w:val="039248A0"/>
    <w:multiLevelType w:val="singleLevel"/>
    <w:tmpl w:val="039248A0"/>
    <w:lvl w:ilvl="0">
      <w:start w:val="1"/>
      <w:numFmt w:val="decimal"/>
      <w:suff w:val="nothing"/>
      <w:lvlText w:val="%1、"/>
      <w:lvlJc w:val="left"/>
    </w:lvl>
  </w:abstractNum>
  <w:abstractNum w:abstractNumId="4">
    <w:nsid w:val="3558317E"/>
    <w:multiLevelType w:val="singleLevel"/>
    <w:tmpl w:val="3558317E"/>
    <w:lvl w:ilvl="0">
      <w:start w:val="1"/>
      <w:numFmt w:val="decimal"/>
      <w:suff w:val="nothing"/>
      <w:lvlText w:val="%1、"/>
      <w:lvlJc w:val="left"/>
    </w:lvl>
  </w:abstractNum>
  <w:abstractNum w:abstractNumId="5">
    <w:nsid w:val="65F7FFD0"/>
    <w:multiLevelType w:val="singleLevel"/>
    <w:tmpl w:val="65F7FFD0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643F"/>
    <w:rsid w:val="001D643F"/>
    <w:rsid w:val="00252FD3"/>
    <w:rsid w:val="00563274"/>
    <w:rsid w:val="005D32F6"/>
    <w:rsid w:val="00604E58"/>
    <w:rsid w:val="00A12741"/>
    <w:rsid w:val="00D5331A"/>
    <w:rsid w:val="01011432"/>
    <w:rsid w:val="01042CD0"/>
    <w:rsid w:val="0250441F"/>
    <w:rsid w:val="025A704C"/>
    <w:rsid w:val="035148F2"/>
    <w:rsid w:val="035A307B"/>
    <w:rsid w:val="03DD1CE2"/>
    <w:rsid w:val="041C7ABF"/>
    <w:rsid w:val="05094D59"/>
    <w:rsid w:val="05526700"/>
    <w:rsid w:val="05575AC4"/>
    <w:rsid w:val="05F11A75"/>
    <w:rsid w:val="06954AF6"/>
    <w:rsid w:val="06C13B3D"/>
    <w:rsid w:val="06D53145"/>
    <w:rsid w:val="06E67100"/>
    <w:rsid w:val="072A7AB8"/>
    <w:rsid w:val="07524795"/>
    <w:rsid w:val="076F767D"/>
    <w:rsid w:val="07B70A9C"/>
    <w:rsid w:val="07DE24CD"/>
    <w:rsid w:val="086A5B0F"/>
    <w:rsid w:val="08844E22"/>
    <w:rsid w:val="094E71DE"/>
    <w:rsid w:val="095F3199"/>
    <w:rsid w:val="09E638BB"/>
    <w:rsid w:val="0A374116"/>
    <w:rsid w:val="0A456833"/>
    <w:rsid w:val="0A93759F"/>
    <w:rsid w:val="0B495EAF"/>
    <w:rsid w:val="0B640F3B"/>
    <w:rsid w:val="0B9510F4"/>
    <w:rsid w:val="0BB04180"/>
    <w:rsid w:val="0C0B13B7"/>
    <w:rsid w:val="0C7451AE"/>
    <w:rsid w:val="0CD520F0"/>
    <w:rsid w:val="0E2F75DE"/>
    <w:rsid w:val="0E370B89"/>
    <w:rsid w:val="0ED71A24"/>
    <w:rsid w:val="0F8B5CAC"/>
    <w:rsid w:val="0FD85A54"/>
    <w:rsid w:val="0FF454A5"/>
    <w:rsid w:val="10FE14EA"/>
    <w:rsid w:val="11F528ED"/>
    <w:rsid w:val="139F4A70"/>
    <w:rsid w:val="13A97E33"/>
    <w:rsid w:val="16B014D8"/>
    <w:rsid w:val="17944956"/>
    <w:rsid w:val="18CB25F9"/>
    <w:rsid w:val="18F27B86"/>
    <w:rsid w:val="19B412DF"/>
    <w:rsid w:val="19C02579"/>
    <w:rsid w:val="1A7D7923"/>
    <w:rsid w:val="1A903AFB"/>
    <w:rsid w:val="1ADA6B24"/>
    <w:rsid w:val="1B520DB0"/>
    <w:rsid w:val="1B5C578B"/>
    <w:rsid w:val="1C632B49"/>
    <w:rsid w:val="1C646FED"/>
    <w:rsid w:val="1D5E1C8E"/>
    <w:rsid w:val="1DD51824"/>
    <w:rsid w:val="1DE2466D"/>
    <w:rsid w:val="1EC10726"/>
    <w:rsid w:val="1ED349F3"/>
    <w:rsid w:val="1F0979D8"/>
    <w:rsid w:val="1F0B3750"/>
    <w:rsid w:val="201A79C2"/>
    <w:rsid w:val="219536BB"/>
    <w:rsid w:val="21B04A82"/>
    <w:rsid w:val="21E5472C"/>
    <w:rsid w:val="220347E8"/>
    <w:rsid w:val="24296006"/>
    <w:rsid w:val="24E46F1D"/>
    <w:rsid w:val="25C603D0"/>
    <w:rsid w:val="25F767DC"/>
    <w:rsid w:val="264F486A"/>
    <w:rsid w:val="26527EB6"/>
    <w:rsid w:val="26804A23"/>
    <w:rsid w:val="27DF5779"/>
    <w:rsid w:val="280B47C0"/>
    <w:rsid w:val="284877C3"/>
    <w:rsid w:val="28F45255"/>
    <w:rsid w:val="292D6D18"/>
    <w:rsid w:val="29A0718A"/>
    <w:rsid w:val="2A336250"/>
    <w:rsid w:val="2A4C2E6E"/>
    <w:rsid w:val="2ADE440E"/>
    <w:rsid w:val="2B710DDE"/>
    <w:rsid w:val="2B8C5C18"/>
    <w:rsid w:val="2C7D0D6C"/>
    <w:rsid w:val="2CED26E7"/>
    <w:rsid w:val="2EAD5EEC"/>
    <w:rsid w:val="2EE30245"/>
    <w:rsid w:val="2EF869B8"/>
    <w:rsid w:val="2FBE036A"/>
    <w:rsid w:val="30ED7159"/>
    <w:rsid w:val="312E32CE"/>
    <w:rsid w:val="315C42DF"/>
    <w:rsid w:val="31CF4AB1"/>
    <w:rsid w:val="32A01FA9"/>
    <w:rsid w:val="32F26FC1"/>
    <w:rsid w:val="32FF059C"/>
    <w:rsid w:val="33270899"/>
    <w:rsid w:val="339D293D"/>
    <w:rsid w:val="33DA14EB"/>
    <w:rsid w:val="345B087E"/>
    <w:rsid w:val="34A044E2"/>
    <w:rsid w:val="357339A5"/>
    <w:rsid w:val="35D42696"/>
    <w:rsid w:val="35E46651"/>
    <w:rsid w:val="367E52AD"/>
    <w:rsid w:val="36B0216A"/>
    <w:rsid w:val="36C24BE4"/>
    <w:rsid w:val="36DA1F2E"/>
    <w:rsid w:val="370945C1"/>
    <w:rsid w:val="37397F6D"/>
    <w:rsid w:val="374455F9"/>
    <w:rsid w:val="389C3213"/>
    <w:rsid w:val="399F7B7C"/>
    <w:rsid w:val="3BEB698B"/>
    <w:rsid w:val="3C836BC3"/>
    <w:rsid w:val="3D5E4F3B"/>
    <w:rsid w:val="3DCE3E6E"/>
    <w:rsid w:val="3E2A0A86"/>
    <w:rsid w:val="40477F08"/>
    <w:rsid w:val="40CB6D8B"/>
    <w:rsid w:val="410F0A26"/>
    <w:rsid w:val="41517290"/>
    <w:rsid w:val="415723CD"/>
    <w:rsid w:val="41B82E6B"/>
    <w:rsid w:val="41DF2AEE"/>
    <w:rsid w:val="42A87384"/>
    <w:rsid w:val="43CA332A"/>
    <w:rsid w:val="43EF4B3E"/>
    <w:rsid w:val="45611A6C"/>
    <w:rsid w:val="46284338"/>
    <w:rsid w:val="466E61EE"/>
    <w:rsid w:val="46D87B0C"/>
    <w:rsid w:val="46F10BCE"/>
    <w:rsid w:val="474C725A"/>
    <w:rsid w:val="47DC3AFC"/>
    <w:rsid w:val="47FB61A8"/>
    <w:rsid w:val="485D651B"/>
    <w:rsid w:val="48B9571B"/>
    <w:rsid w:val="48BB1493"/>
    <w:rsid w:val="49262DB0"/>
    <w:rsid w:val="495F4514"/>
    <w:rsid w:val="49787830"/>
    <w:rsid w:val="49885819"/>
    <w:rsid w:val="4A1470AD"/>
    <w:rsid w:val="4A407EA2"/>
    <w:rsid w:val="4A6761A5"/>
    <w:rsid w:val="4A963F66"/>
    <w:rsid w:val="4ADF3B5F"/>
    <w:rsid w:val="4B3774F7"/>
    <w:rsid w:val="4B422CCE"/>
    <w:rsid w:val="4BC93EC7"/>
    <w:rsid w:val="4BCD1C09"/>
    <w:rsid w:val="4DE90850"/>
    <w:rsid w:val="4ED67027"/>
    <w:rsid w:val="4F2C6C47"/>
    <w:rsid w:val="4F9D18F3"/>
    <w:rsid w:val="4FCE41A2"/>
    <w:rsid w:val="50546455"/>
    <w:rsid w:val="50D21A70"/>
    <w:rsid w:val="50D94BAC"/>
    <w:rsid w:val="516052CE"/>
    <w:rsid w:val="516B45B9"/>
    <w:rsid w:val="51956D25"/>
    <w:rsid w:val="51B6376A"/>
    <w:rsid w:val="520E0886"/>
    <w:rsid w:val="52467027"/>
    <w:rsid w:val="52CD24EF"/>
    <w:rsid w:val="530B2D98"/>
    <w:rsid w:val="53966D85"/>
    <w:rsid w:val="540C7047"/>
    <w:rsid w:val="542461CE"/>
    <w:rsid w:val="55264138"/>
    <w:rsid w:val="5567366E"/>
    <w:rsid w:val="55EB160A"/>
    <w:rsid w:val="566118CC"/>
    <w:rsid w:val="57E4685B"/>
    <w:rsid w:val="57EE718F"/>
    <w:rsid w:val="58137BB7"/>
    <w:rsid w:val="581D69E7"/>
    <w:rsid w:val="586456A3"/>
    <w:rsid w:val="58CD4FF7"/>
    <w:rsid w:val="596E06BD"/>
    <w:rsid w:val="59FE5684"/>
    <w:rsid w:val="5A096502"/>
    <w:rsid w:val="5A9D6C4B"/>
    <w:rsid w:val="5B694FA5"/>
    <w:rsid w:val="5B8A5421"/>
    <w:rsid w:val="5BCA3A6F"/>
    <w:rsid w:val="5C2A2760"/>
    <w:rsid w:val="5C602626"/>
    <w:rsid w:val="5CA40764"/>
    <w:rsid w:val="5D1F428F"/>
    <w:rsid w:val="5D5B0752"/>
    <w:rsid w:val="5D9205BD"/>
    <w:rsid w:val="5E0314BA"/>
    <w:rsid w:val="5E6261E1"/>
    <w:rsid w:val="5E79177D"/>
    <w:rsid w:val="5E7D301B"/>
    <w:rsid w:val="5F6B7317"/>
    <w:rsid w:val="6005151A"/>
    <w:rsid w:val="60830691"/>
    <w:rsid w:val="60F35816"/>
    <w:rsid w:val="617701F5"/>
    <w:rsid w:val="61C14E9B"/>
    <w:rsid w:val="61C25054"/>
    <w:rsid w:val="62015D11"/>
    <w:rsid w:val="633839B4"/>
    <w:rsid w:val="638E7A78"/>
    <w:rsid w:val="63DC07E4"/>
    <w:rsid w:val="63FE6751"/>
    <w:rsid w:val="643555D5"/>
    <w:rsid w:val="64CD637E"/>
    <w:rsid w:val="656B62C3"/>
    <w:rsid w:val="65AE4402"/>
    <w:rsid w:val="666F3F78"/>
    <w:rsid w:val="66B07D06"/>
    <w:rsid w:val="672A7AB8"/>
    <w:rsid w:val="674D37A6"/>
    <w:rsid w:val="676254A4"/>
    <w:rsid w:val="684150B9"/>
    <w:rsid w:val="68DB550E"/>
    <w:rsid w:val="69472E22"/>
    <w:rsid w:val="6949691B"/>
    <w:rsid w:val="69594684"/>
    <w:rsid w:val="69A973BA"/>
    <w:rsid w:val="6BAA11C7"/>
    <w:rsid w:val="6BE61A07"/>
    <w:rsid w:val="6C81017A"/>
    <w:rsid w:val="6CF941B4"/>
    <w:rsid w:val="6D977E99"/>
    <w:rsid w:val="6EE60768"/>
    <w:rsid w:val="6F624D81"/>
    <w:rsid w:val="702552C0"/>
    <w:rsid w:val="70397675"/>
    <w:rsid w:val="713D663A"/>
    <w:rsid w:val="71CA25C3"/>
    <w:rsid w:val="71E63C59"/>
    <w:rsid w:val="721E268A"/>
    <w:rsid w:val="72D8486C"/>
    <w:rsid w:val="72E651DB"/>
    <w:rsid w:val="731A30D6"/>
    <w:rsid w:val="755F1275"/>
    <w:rsid w:val="75640639"/>
    <w:rsid w:val="75CE1DA9"/>
    <w:rsid w:val="762878B8"/>
    <w:rsid w:val="76B455F0"/>
    <w:rsid w:val="770C0F88"/>
    <w:rsid w:val="773E6472"/>
    <w:rsid w:val="78D15CB0"/>
    <w:rsid w:val="79423F98"/>
    <w:rsid w:val="79C238AE"/>
    <w:rsid w:val="79F3642F"/>
    <w:rsid w:val="7A3454B1"/>
    <w:rsid w:val="7AC027B5"/>
    <w:rsid w:val="7AD1051F"/>
    <w:rsid w:val="7B2D08D3"/>
    <w:rsid w:val="7B735A7A"/>
    <w:rsid w:val="7BC97448"/>
    <w:rsid w:val="7C1D5CDD"/>
    <w:rsid w:val="7C444D20"/>
    <w:rsid w:val="7DAE0FEB"/>
    <w:rsid w:val="7E3C2153"/>
    <w:rsid w:val="7E3C65F7"/>
    <w:rsid w:val="7ED71E7C"/>
    <w:rsid w:val="7F127358"/>
    <w:rsid w:val="7F6B4FCE"/>
    <w:rsid w:val="7F820039"/>
    <w:rsid w:val="7FDC1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643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D643F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1D643F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1D643F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1D643F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D32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D32F6"/>
    <w:rPr>
      <w:kern w:val="2"/>
      <w:sz w:val="18"/>
      <w:szCs w:val="18"/>
    </w:rPr>
  </w:style>
  <w:style w:type="paragraph" w:styleId="a4">
    <w:name w:val="footer"/>
    <w:basedOn w:val="a"/>
    <w:link w:val="Char0"/>
    <w:rsid w:val="005D32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D32F6"/>
    <w:rPr>
      <w:kern w:val="2"/>
      <w:sz w:val="18"/>
      <w:szCs w:val="18"/>
    </w:rPr>
  </w:style>
  <w:style w:type="paragraph" w:styleId="a5">
    <w:name w:val="Balloon Text"/>
    <w:basedOn w:val="a"/>
    <w:link w:val="Char1"/>
    <w:rsid w:val="005D32F6"/>
    <w:rPr>
      <w:sz w:val="18"/>
      <w:szCs w:val="18"/>
    </w:rPr>
  </w:style>
  <w:style w:type="character" w:customStyle="1" w:styleId="Char1">
    <w:name w:val="批注框文本 Char"/>
    <w:basedOn w:val="a0"/>
    <w:link w:val="a5"/>
    <w:rsid w:val="005D32F6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5D32F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2022-03-04T01:35:00Z</dcterms:created>
  <dcterms:modified xsi:type="dcterms:W3CDTF">2022-03-05T06:11:00Z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C8A320BCE551449ABFDB69A8A0F41328</vt:lpwstr>
  </property>
</Properties>
</file>