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hint="eastAsia" w:ascii="黑体" w:hAnsi="黑体" w:eastAsia="黑体" w:cs="黑体"/>
          <w:sz w:val="33"/>
          <w:szCs w:val="33"/>
          <w:lang w:eastAsia="zh-CN"/>
        </w:rPr>
      </w:pPr>
      <w:r>
        <w:rPr>
          <w:rFonts w:ascii="黑体" w:hAnsi="黑体" w:eastAsia="黑体" w:cs="黑体"/>
          <w:spacing w:val="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黑体" w:hAnsi="黑体" w:eastAsia="黑体" w:cs="黑体"/>
          <w:spacing w:val="10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98" w:lineRule="auto"/>
        <w:ind w:left="0" w:right="0" w:firstLine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6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9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0</w:t>
      </w:r>
      <w:r>
        <w:rPr>
          <w:rFonts w:ascii="宋体" w:hAnsi="宋体" w:eastAsia="宋体" w:cs="宋体"/>
          <w:spacing w:val="-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spacing w:val="-8"/>
          <w:sz w:val="44"/>
          <w:szCs w:val="4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年文化科技卫生“三下乡”活动</w:t>
      </w:r>
      <w:r>
        <w:rPr>
          <w:rFonts w:ascii="宋体" w:hAnsi="宋体" w:eastAsia="宋体" w:cs="宋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98" w:lineRule="auto"/>
        <w:ind w:left="0" w:right="0" w:firstLine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优秀团队</w:t>
      </w:r>
      <w:r>
        <w:rPr>
          <w:rFonts w:ascii="宋体" w:hAnsi="宋体" w:eastAsia="宋体" w:cs="宋体"/>
          <w:spacing w:val="-20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推荐表</w:t>
      </w:r>
    </w:p>
    <w:p>
      <w:pPr>
        <w:rPr>
          <w:rFonts w:ascii="Arial"/>
          <w:sz w:val="21"/>
        </w:rPr>
      </w:pPr>
    </w:p>
    <w:p>
      <w:pPr>
        <w:spacing w:before="104" w:line="570" w:lineRule="exact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组</w:t>
      </w:r>
      <w:r>
        <w:rPr>
          <w:rFonts w:ascii="黑体" w:hAnsi="黑体" w:eastAsia="黑体" w:cs="黑体"/>
          <w:spacing w:val="-4"/>
          <w:position w:val="1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织名称：</w:t>
      </w:r>
    </w:p>
    <w:p>
      <w:pPr>
        <w:spacing w:line="222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成</w:t>
      </w:r>
      <w:r>
        <w:rPr>
          <w:rFonts w:ascii="黑体" w:hAnsi="黑体" w:eastAsia="黑体" w:cs="黑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立时间：</w:t>
      </w:r>
    </w:p>
    <w:p>
      <w:pPr>
        <w:spacing w:before="186" w:line="222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团</w:t>
      </w:r>
      <w:r>
        <w:rPr>
          <w:rFonts w:ascii="黑体" w:hAnsi="黑体" w:eastAsia="黑体" w:cs="黑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队人数：</w:t>
      </w:r>
    </w:p>
    <w:p>
      <w:pPr>
        <w:spacing w:before="182" w:line="221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组</w:t>
      </w:r>
      <w:r>
        <w:rPr>
          <w:rFonts w:ascii="黑体" w:hAnsi="黑体" w:eastAsia="黑体" w:cs="黑体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织负责人：</w:t>
      </w:r>
    </w:p>
    <w:p>
      <w:pPr>
        <w:spacing w:before="188" w:line="222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联系电话：</w:t>
      </w:r>
    </w:p>
    <w:p>
      <w:pPr>
        <w:spacing w:before="190" w:line="566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9"/>
          <w:position w:val="18"/>
          <w:sz w:val="32"/>
          <w:szCs w:val="32"/>
        </w:rPr>
        <w:t>经</w:t>
      </w:r>
      <w:r>
        <w:rPr>
          <w:rFonts w:ascii="黑体" w:hAnsi="黑体" w:eastAsia="黑体" w:cs="黑体"/>
          <w:spacing w:val="5"/>
          <w:position w:val="18"/>
          <w:sz w:val="32"/>
          <w:szCs w:val="32"/>
        </w:rPr>
        <w:t>常开展的“三下乡”活动项目：</w:t>
      </w:r>
    </w:p>
    <w:p>
      <w:pPr>
        <w:spacing w:before="1" w:line="221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主</w:t>
      </w:r>
      <w:r>
        <w:rPr>
          <w:rFonts w:ascii="黑体" w:hAnsi="黑体" w:eastAsia="黑体" w:cs="黑体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要事迹</w:t>
      </w:r>
      <w:r>
        <w:rPr>
          <w:rFonts w:ascii="黑体" w:hAnsi="黑体" w:eastAsia="黑体" w:cs="黑体"/>
          <w:spacing w:val="-5"/>
          <w:sz w:val="32"/>
          <w:szCs w:val="32"/>
        </w:rPr>
        <w:t xml:space="preserve">  (不超过 1000 字):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  <w:bookmarkStart w:id="0" w:name="_GoBack"/>
    </w:p>
    <w:bookmarkEnd w:id="0"/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hint="eastAsia" w:ascii="Arial" w:eastAsia="宋体"/>
          <w:sz w:val="21"/>
          <w:lang w:eastAsia="zh-CN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8" w:line="228" w:lineRule="auto"/>
        <w:ind w:left="3995"/>
        <w:rPr>
          <w:rFonts w:ascii="黑体" w:hAnsi="黑体" w:eastAsia="黑体" w:cs="黑体"/>
          <w:b/>
          <w:bCs/>
          <w:sz w:val="33"/>
          <w:szCs w:val="33"/>
        </w:rPr>
      </w:pPr>
      <w:r>
        <w:rPr>
          <w:rFonts w:ascii="黑体" w:hAnsi="黑体" w:eastAsia="黑体" w:cs="黑体"/>
          <w:b/>
          <w:bCs/>
          <w:spacing w:val="-14"/>
          <w:position w:val="-3"/>
          <w:sz w:val="33"/>
          <w:szCs w:val="33"/>
        </w:rPr>
        <w:t>推</w:t>
      </w:r>
      <w:r>
        <w:rPr>
          <w:rFonts w:ascii="黑体" w:hAnsi="黑体" w:eastAsia="黑体" w:cs="黑体"/>
          <w:b/>
          <w:bCs/>
          <w:spacing w:val="-9"/>
          <w:position w:val="-3"/>
          <w:sz w:val="33"/>
          <w:szCs w:val="33"/>
        </w:rPr>
        <w:t>荐</w:t>
      </w:r>
      <w:r>
        <w:rPr>
          <w:rFonts w:ascii="黑体" w:hAnsi="黑体" w:eastAsia="黑体" w:cs="黑体"/>
          <w:b/>
          <w:bCs/>
          <w:spacing w:val="-7"/>
          <w:position w:val="-3"/>
          <w:sz w:val="33"/>
          <w:szCs w:val="33"/>
        </w:rPr>
        <w:t>单位：</w:t>
      </w:r>
      <w:r>
        <w:rPr>
          <w:rFonts w:ascii="黑体" w:hAnsi="黑体" w:eastAsia="黑体" w:cs="黑体"/>
          <w:b/>
          <w:bCs/>
          <w:spacing w:val="-7"/>
          <w:position w:val="-3"/>
          <w:sz w:val="33"/>
          <w:szCs w:val="33"/>
          <w:u w:val="single" w:color="auto"/>
        </w:rPr>
        <w:t xml:space="preserve">          </w:t>
      </w:r>
      <w:r>
        <w:rPr>
          <w:rFonts w:ascii="黑体" w:hAnsi="黑体" w:eastAsia="黑体" w:cs="黑体"/>
          <w:b/>
          <w:bCs/>
          <w:spacing w:val="-7"/>
          <w:position w:val="4"/>
          <w:sz w:val="33"/>
          <w:szCs w:val="33"/>
        </w:rPr>
        <w:t>(盖章)</w:t>
      </w:r>
    </w:p>
    <w:p>
      <w:pPr>
        <w:spacing w:line="290" w:lineRule="auto"/>
        <w:rPr>
          <w:rFonts w:ascii="Arial"/>
          <w:b/>
          <w:bCs/>
          <w:sz w:val="21"/>
        </w:rPr>
      </w:pPr>
    </w:p>
    <w:p>
      <w:pPr>
        <w:spacing w:before="108" w:line="223" w:lineRule="auto"/>
        <w:jc w:val="right"/>
      </w:pPr>
      <w:r>
        <w:rPr>
          <w:rFonts w:ascii="黑体" w:hAnsi="黑体" w:eastAsia="黑体" w:cs="黑体"/>
          <w:spacing w:val="3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黑体" w:hAnsi="黑体" w:eastAsia="黑体" w:cs="黑体"/>
          <w:spacing w:val="2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2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ascii="黑体" w:hAnsi="黑体" w:eastAsia="黑体" w:cs="黑体"/>
          <w:spacing w:val="2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2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1" w:lineRule="exact"/>
      <w:ind w:left="7585"/>
      <w:rPr>
        <w:rFonts w:ascii="黑体" w:hAnsi="黑体" w:eastAsia="黑体" w:cs="黑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754B4C38"/>
    <w:rsid w:val="0D812417"/>
    <w:rsid w:val="43582ED6"/>
    <w:rsid w:val="754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96</Characters>
  <Lines>0</Lines>
  <Paragraphs>0</Paragraphs>
  <TotalTime>3</TotalTime>
  <ScaleCrop>false</ScaleCrop>
  <LinksUpToDate>false</LinksUpToDate>
  <CharactersWithSpaces>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2022-08-10T07:12:00Z</dcterms:created>
  <dc:creator>Singasong</dc:creator>
  <cp:lastModifiedBy>Singasong</cp:lastModifiedBy>
  <dcterms:modified xsi:type="dcterms:W3CDTF">2022-08-10T07:35:40Z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AC0011B34B4F4DE9A04E6331CAD5FEEB</vt:lpwstr>
  </property>
</Properties>
</file>