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  <w:lang w:eastAsia="zh-CN"/>
        </w:rPr>
        <w:t>“</w:t>
      </w:r>
      <w:r>
        <w:rPr>
          <w:rFonts w:hint="eastAsia"/>
        </w:rPr>
        <w:t>活力迎新象，青春向未来”系列活动材料表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26"/>
        <w:gridCol w:w="2550"/>
        <w:gridCol w:w="1428"/>
        <w:gridCol w:w="2679"/>
      </w:tblGrid>
      <w:tr>
        <w:tblPrEx>
          <w:tblLayout w:type="fixed"/>
        </w:tblPrEx>
        <w:tc>
          <w:tcPr>
            <w:tcW w:w="1639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lang w:val="en-US" w:eastAsia="zh-CN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学号</w:t>
            </w:r>
          </w:p>
        </w:tc>
        <w:tc>
          <w:tcPr>
            <w:tcW w:w="26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</w:rPr>
            </w:pPr>
          </w:p>
        </w:tc>
      </w:tr>
      <w:tr>
        <w:tblPrEx>
          <w:tblLayout w:type="fixed"/>
        </w:tblPrEx>
        <w:tc>
          <w:tcPr>
            <w:tcW w:w="1639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班号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6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</w:rPr>
            </w:pPr>
          </w:p>
        </w:tc>
      </w:tr>
      <w:tr>
        <w:tblPrEx>
          <w:tblLayout w:type="fixed"/>
        </w:tblPrEx>
        <w:tc>
          <w:tcPr>
            <w:tcW w:w="1639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25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</w:rPr>
            </w:pPr>
          </w:p>
        </w:tc>
        <w:tc>
          <w:tcPr>
            <w:tcW w:w="142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QQ号</w:t>
            </w:r>
          </w:p>
        </w:tc>
        <w:tc>
          <w:tcPr>
            <w:tcW w:w="267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</w:rPr>
            </w:pPr>
          </w:p>
        </w:tc>
      </w:tr>
      <w:tr>
        <w:tblPrEx>
          <w:tblLayout w:type="fixed"/>
        </w:tblPrEx>
        <w:tc>
          <w:tcPr>
            <w:tcW w:w="8296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1.喜迎新年气象，欢聚幸福团圆</w:t>
            </w:r>
          </w:p>
        </w:tc>
      </w:tr>
      <w:tr>
        <w:tblPrEx>
          <w:tblLayout w:type="fixed"/>
        </w:tblPrEx>
        <w:trPr>
          <w:trHeight w:val="3486" w:hRule="atLeast"/>
        </w:trPr>
        <w:tc>
          <w:tcPr>
            <w:tcW w:w="163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团圆照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  <w:tc>
          <w:tcPr>
            <w:tcW w:w="6657" w:type="dxa"/>
            <w:gridSpan w:val="3"/>
          </w:tcPr>
          <w:p>
            <w:pPr>
              <w:spacing w:line="0" w:lineRule="atLeast"/>
              <w:rPr>
                <w:rFonts w:hint="eastAsia" w:ascii="仿宋" w:hAnsi="仿宋" w:eastAsia="仿宋" w:cs="仿宋"/>
                <w:sz w:val="32"/>
              </w:rPr>
            </w:pPr>
          </w:p>
        </w:tc>
      </w:tr>
      <w:tr>
        <w:tblPrEx>
          <w:tblLayout w:type="fixed"/>
        </w:tblPrEx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新年愿望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/祝福语</w:t>
            </w:r>
          </w:p>
        </w:tc>
        <w:tc>
          <w:tcPr>
            <w:tcW w:w="6657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829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积极体育锻炼，促进身心健康</w:t>
            </w:r>
          </w:p>
        </w:tc>
      </w:tr>
      <w:tr>
        <w:tblPrEx>
          <w:tblLayout w:type="fixed"/>
        </w:tblPrEx>
        <w:trPr>
          <w:trHeight w:val="2866" w:hRule="atLeast"/>
        </w:trPr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假期运动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计划</w:t>
            </w:r>
          </w:p>
        </w:tc>
        <w:tc>
          <w:tcPr>
            <w:tcW w:w="6657" w:type="dxa"/>
            <w:gridSpan w:val="3"/>
          </w:tcPr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</w:t>
            </w:r>
          </w:p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</w:t>
            </w:r>
          </w:p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</w:t>
            </w:r>
          </w:p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……</w:t>
            </w:r>
          </w:p>
        </w:tc>
      </w:tr>
      <w:tr>
        <w:tblPrEx>
          <w:tblLayout w:type="fixed"/>
        </w:tblPrEx>
        <w:trPr>
          <w:trHeight w:val="1202" w:hRule="atLeast"/>
        </w:trPr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成果概括</w:t>
            </w:r>
          </w:p>
        </w:tc>
        <w:tc>
          <w:tcPr>
            <w:tcW w:w="6657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4189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锻炼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前照片（非强制）</w:t>
            </w:r>
          </w:p>
        </w:tc>
        <w:tc>
          <w:tcPr>
            <w:tcW w:w="4107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锻炼</w:t>
            </w: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后照片（非强制）</w:t>
            </w:r>
          </w:p>
        </w:tc>
      </w:tr>
      <w:tr>
        <w:tblPrEx>
          <w:tblLayout w:type="fixed"/>
        </w:tblPrEx>
        <w:trPr>
          <w:trHeight w:val="1986" w:hRule="atLeast"/>
        </w:trPr>
        <w:tc>
          <w:tcPr>
            <w:tcW w:w="4189" w:type="dxa"/>
            <w:gridSpan w:val="3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32"/>
              </w:rPr>
            </w:pPr>
          </w:p>
        </w:tc>
        <w:tc>
          <w:tcPr>
            <w:tcW w:w="4107" w:type="dxa"/>
            <w:gridSpan w:val="2"/>
          </w:tcPr>
          <w:p>
            <w:pPr>
              <w:spacing w:line="0" w:lineRule="atLeast"/>
              <w:jc w:val="left"/>
              <w:rPr>
                <w:rFonts w:hint="eastAsia" w:ascii="仿宋" w:hAnsi="仿宋" w:eastAsia="仿宋" w:cs="仿宋"/>
                <w:sz w:val="32"/>
              </w:rPr>
            </w:pPr>
          </w:p>
        </w:tc>
      </w:tr>
      <w:tr>
        <w:tblPrEx>
          <w:tblLayout w:type="fixed"/>
        </w:tblPrEx>
        <w:tc>
          <w:tcPr>
            <w:tcW w:w="8296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学习航天精神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lang w:val="en-US" w:eastAsia="zh-CN"/>
              </w:rPr>
              <w:t>做好书佳片推荐官</w:t>
            </w:r>
          </w:p>
        </w:tc>
      </w:tr>
      <w:tr>
        <w:tblPrEx>
          <w:tblLayout w:type="fixed"/>
        </w:tblPrEx>
        <w:trPr>
          <w:trHeight w:val="3661" w:hRule="atLeast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相关照片</w:t>
            </w:r>
          </w:p>
        </w:tc>
        <w:tc>
          <w:tcPr>
            <w:tcW w:w="6683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</w:rPr>
            </w:pPr>
          </w:p>
        </w:tc>
      </w:tr>
      <w:tr>
        <w:tblPrEx>
          <w:tblLayout w:type="fixed"/>
        </w:tblPrEx>
        <w:trPr>
          <w:trHeight w:val="2768" w:hRule="atLeast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读书或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观影推荐</w:t>
            </w:r>
          </w:p>
        </w:tc>
        <w:tc>
          <w:tcPr>
            <w:tcW w:w="6683" w:type="dxa"/>
            <w:gridSpan w:val="4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</w:rPr>
            </w:pPr>
          </w:p>
        </w:tc>
      </w:tr>
      <w:tr>
        <w:tblPrEx>
          <w:tblLayout w:type="fixed"/>
        </w:tblPrEx>
        <w:tc>
          <w:tcPr>
            <w:tcW w:w="829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筑梦星辰大海，奔赴无限远方</w:t>
            </w:r>
          </w:p>
        </w:tc>
      </w:tr>
      <w:tr>
        <w:tblPrEx>
          <w:tblLayout w:type="fixed"/>
        </w:tblPrEx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目标</w:t>
            </w:r>
          </w:p>
        </w:tc>
        <w:tc>
          <w:tcPr>
            <w:tcW w:w="6683" w:type="dxa"/>
            <w:gridSpan w:val="4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</w:t>
            </w:r>
          </w:p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</w:t>
            </w:r>
          </w:p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3.</w:t>
            </w:r>
          </w:p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4.</w:t>
            </w:r>
          </w:p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5.</w:t>
            </w:r>
          </w:p>
        </w:tc>
      </w:tr>
      <w:tr>
        <w:tblPrEx>
          <w:tblLayout w:type="fixed"/>
        </w:tblPrEx>
        <w:tc>
          <w:tcPr>
            <w:tcW w:w="8296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胸怀广阔天地，青春回报家乡</w:t>
            </w:r>
          </w:p>
        </w:tc>
      </w:tr>
      <w:tr>
        <w:tblPrEx>
          <w:tblLayout w:type="fixed"/>
        </w:tblPrEx>
        <w:trPr>
          <w:trHeight w:val="1987" w:hRule="atLeast"/>
        </w:trPr>
        <w:tc>
          <w:tcPr>
            <w:tcW w:w="8296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选择任务一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可在此文本框内做答，也可另建word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完成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选择任务二请拍摄vlog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或短视频，注意应为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MP4格式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如果选择此表以外的形式，请与此表一起打包发送至邮箱。</w:t>
            </w:r>
          </w:p>
        </w:tc>
      </w:tr>
    </w:tbl>
    <w:p>
      <w:pPr>
        <w:jc w:val="left"/>
        <w:rPr>
          <w:rFonts w:hint="eastAsia" w:ascii="仿宋" w:hAnsi="仿宋" w:eastAsia="仿宋"/>
          <w:sz w:val="24"/>
        </w:rPr>
      </w:pP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</w:t>
      </w:r>
    </w:p>
    <w:p>
      <w:pPr>
        <w:pStyle w:val="9"/>
        <w:numPr>
          <w:ilvl w:val="0"/>
          <w:numId w:val="1"/>
        </w:numPr>
        <w:ind w:firstLineChars="0"/>
        <w:jc w:val="left"/>
      </w:pPr>
      <w:r>
        <w:rPr>
          <w:rFonts w:hint="eastAsia" w:ascii="仿宋" w:hAnsi="仿宋" w:eastAsia="仿宋"/>
          <w:sz w:val="24"/>
        </w:rPr>
        <w:t>请</w:t>
      </w:r>
      <w:r>
        <w:rPr>
          <w:rFonts w:hint="eastAsia" w:ascii="仿宋" w:hAnsi="仿宋" w:eastAsia="仿宋"/>
          <w:sz w:val="24"/>
          <w:lang w:eastAsia="zh-CN"/>
        </w:rPr>
        <w:t>保证</w:t>
      </w:r>
      <w:r>
        <w:rPr>
          <w:rFonts w:hint="eastAsia" w:ascii="仿宋" w:hAnsi="仿宋" w:eastAsia="仿宋"/>
          <w:sz w:val="24"/>
        </w:rPr>
        <w:t>照片清晰度</w:t>
      </w:r>
      <w:r>
        <w:rPr>
          <w:rFonts w:hint="eastAsia" w:ascii="仿宋" w:hAnsi="仿宋" w:eastAsia="仿宋"/>
          <w:sz w:val="24"/>
          <w:lang w:eastAsia="zh-CN"/>
        </w:rPr>
        <w:t>，</w:t>
      </w:r>
      <w:r>
        <w:rPr>
          <w:rFonts w:hint="eastAsia" w:ascii="仿宋" w:hAnsi="仿宋" w:eastAsia="仿宋"/>
          <w:sz w:val="24"/>
        </w:rPr>
        <w:t>尽量将照片</w:t>
      </w:r>
      <w:r>
        <w:rPr>
          <w:rFonts w:hint="eastAsia" w:ascii="仿宋" w:hAnsi="仿宋" w:eastAsia="仿宋"/>
          <w:sz w:val="24"/>
          <w:lang w:val="en-US" w:eastAsia="zh-CN"/>
        </w:rPr>
        <w:t>调整至合适位置</w:t>
      </w:r>
      <w:r>
        <w:rPr>
          <w:rFonts w:hint="eastAsia" w:ascii="仿宋" w:hAnsi="仿宋" w:eastAsia="仿宋"/>
          <w:sz w:val="24"/>
        </w:rPr>
        <w:t>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请注意表格和文字格式，单元格数量不足可自行补充；</w:t>
      </w:r>
    </w:p>
    <w:p>
      <w:pPr>
        <w:pStyle w:val="9"/>
        <w:numPr>
          <w:ilvl w:val="0"/>
          <w:numId w:val="1"/>
        </w:numPr>
        <w:ind w:firstLineChars="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视频文件应为MP</w:t>
      </w:r>
      <w:r>
        <w:rPr>
          <w:rFonts w:ascii="仿宋" w:hAnsi="仿宋" w:eastAsia="仿宋"/>
          <w:sz w:val="24"/>
        </w:rPr>
        <w:t>4</w:t>
      </w:r>
      <w:r>
        <w:rPr>
          <w:rFonts w:hint="eastAsia" w:ascii="仿宋" w:hAnsi="仿宋" w:eastAsia="仿宋"/>
          <w:sz w:val="24"/>
        </w:rPr>
        <w:t>格式。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9FD"/>
    <w:multiLevelType w:val="multilevel"/>
    <w:tmpl w:val="17D879F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10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289</Words>
  <Characters>314</Characters>
  <Lines>2</Lines>
  <Paragraphs>1</Paragraphs>
  <ScaleCrop>false</ScaleCrop>
  <LinksUpToDate>false</LinksUpToDate>
  <CharactersWithSpaces>319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2023-01-13T09:17:00Z</dcterms:created>
  <dc:creator>干志宏</dc:creator>
  <cp:lastModifiedBy>iPhone</cp:lastModifiedBy>
  <dcterms:modified xsi:type="dcterms:W3CDTF">2023-01-15T16:28:39Z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2052-11.33.1</vt:lpwstr>
  </property>
  <property fmtid="{D5CDD505-2E9C-101B-9397-08002B2CF9AE}" pid="3" name="ICV">
    <vt:lpwstr>038A85204FF04C5181AE3CD804D9BC32</vt:lpwstr>
  </property>
</Properties>
</file>