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黑体"/>
          <w:sz w:val="32"/>
          <w:szCs w:val="32"/>
        </w:rPr>
      </w:pPr>
      <w:r>
        <w:rPr>
          <w:rFonts w:hint="eastAsia" w:ascii="Times New Roman" w:hAnsi="Times New Roman" w:eastAsia="黑体" w:cs="黑体"/>
          <w:sz w:val="32"/>
          <w:szCs w:val="40"/>
        </w:rPr>
        <w:t>附件1</w:t>
      </w:r>
    </w:p>
    <w:p>
      <w:pPr>
        <w:spacing w:line="560" w:lineRule="exact"/>
        <w:ind w:firstLine="883"/>
        <w:jc w:val="center"/>
        <w:rPr>
          <w:rFonts w:hint="eastAsia" w:ascii="Times New Roman" w:hAnsi="Times New Roman" w:eastAsia="方正小标宋简体" w:cs="方正小标宋简体"/>
          <w:sz w:val="44"/>
          <w:szCs w:val="44"/>
        </w:rPr>
      </w:pPr>
    </w:p>
    <w:p>
      <w:pPr>
        <w:spacing w:line="560" w:lineRule="exact"/>
        <w:ind w:firstLine="883"/>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val="en-US" w:eastAsia="zh-CN"/>
        </w:rPr>
        <w:t>参赛</w:t>
      </w:r>
      <w:r>
        <w:rPr>
          <w:rFonts w:hint="eastAsia" w:ascii="Times New Roman" w:hAnsi="Times New Roman" w:eastAsia="方正小标宋简体" w:cs="方正小标宋简体"/>
          <w:sz w:val="44"/>
          <w:szCs w:val="44"/>
        </w:rPr>
        <w:t>申报表</w:t>
      </w:r>
    </w:p>
    <w:p>
      <w:pPr>
        <w:rPr>
          <w:rFonts w:ascii="Times New Roman" w:hAnsi="Times New Roman"/>
          <w:sz w:val="32"/>
          <w:szCs w:val="32"/>
        </w:rPr>
      </w:pPr>
    </w:p>
    <w:p>
      <w:pPr>
        <w:spacing w:line="324" w:lineRule="auto"/>
        <w:rPr>
          <w:rFonts w:ascii="Times New Roman" w:hAnsi="Times New Roman" w:eastAsia="黑体"/>
          <w:sz w:val="32"/>
          <w:szCs w:val="32"/>
        </w:rPr>
      </w:pPr>
      <w:r>
        <w:rPr>
          <w:rFonts w:hint="eastAsia" w:ascii="Times New Roman" w:hAnsi="Times New Roman" w:eastAsia="黑体"/>
          <w:sz w:val="32"/>
          <w:szCs w:val="32"/>
        </w:rPr>
        <w:t>一、课程基本信息</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085"/>
        <w:gridCol w:w="600"/>
        <w:gridCol w:w="1223"/>
        <w:gridCol w:w="819"/>
        <w:gridCol w:w="497"/>
        <w:gridCol w:w="1188"/>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课程名称</w:t>
            </w:r>
          </w:p>
        </w:tc>
        <w:tc>
          <w:tcPr>
            <w:tcW w:w="3727" w:type="dxa"/>
            <w:gridSpan w:val="4"/>
            <w:vAlign w:val="center"/>
          </w:tcPr>
          <w:p>
            <w:pPr>
              <w:ind w:firstLine="482"/>
              <w:jc w:val="center"/>
              <w:rPr>
                <w:rFonts w:ascii="Times New Roman" w:hAnsi="Times New Roman" w:eastAsia="仿宋_GB2312" w:cs="仿宋_GB2312"/>
                <w:kern w:val="0"/>
                <w:sz w:val="24"/>
              </w:rPr>
            </w:pPr>
          </w:p>
        </w:tc>
        <w:tc>
          <w:tcPr>
            <w:tcW w:w="1685" w:type="dxa"/>
            <w:gridSpan w:val="2"/>
            <w:vAlign w:val="center"/>
          </w:tcPr>
          <w:p>
            <w:pPr>
              <w:ind w:left="-105" w:leftChars="-50" w:right="-105" w:rightChars="-50"/>
              <w:rPr>
                <w:rFonts w:ascii="Times New Roman" w:hAnsi="Times New Roman" w:eastAsia="仿宋_GB2312" w:cs="仿宋_GB2312"/>
                <w:kern w:val="0"/>
                <w:sz w:val="24"/>
              </w:rPr>
            </w:pPr>
            <w:r>
              <w:rPr>
                <w:rFonts w:hint="eastAsia" w:ascii="Times New Roman" w:hAnsi="Times New Roman" w:eastAsia="楷体_GB2312" w:cs="楷体_GB2312"/>
                <w:kern w:val="0"/>
                <w:sz w:val="24"/>
              </w:rPr>
              <w:t>参赛教师姓名</w:t>
            </w:r>
          </w:p>
        </w:tc>
        <w:tc>
          <w:tcPr>
            <w:tcW w:w="171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性    别</w:t>
            </w:r>
          </w:p>
        </w:tc>
        <w:tc>
          <w:tcPr>
            <w:tcW w:w="1685" w:type="dxa"/>
            <w:gridSpan w:val="2"/>
            <w:vAlign w:val="center"/>
          </w:tcPr>
          <w:p>
            <w:pPr>
              <w:ind w:firstLine="482"/>
              <w:jc w:val="center"/>
              <w:rPr>
                <w:rFonts w:ascii="Times New Roman" w:hAnsi="Times New Roman" w:eastAsia="仿宋_GB2312" w:cs="仿宋_GB2312"/>
                <w:kern w:val="0"/>
                <w:sz w:val="24"/>
              </w:rPr>
            </w:pPr>
          </w:p>
        </w:tc>
        <w:tc>
          <w:tcPr>
            <w:tcW w:w="1223" w:type="dxa"/>
            <w:vAlign w:val="center"/>
          </w:tcPr>
          <w:p>
            <w:pPr>
              <w:rPr>
                <w:rFonts w:ascii="Times New Roman" w:hAnsi="Times New Roman" w:eastAsia="仿宋_GB2312" w:cs="仿宋_GB2312"/>
                <w:kern w:val="0"/>
                <w:sz w:val="24"/>
              </w:rPr>
            </w:pPr>
            <w:r>
              <w:rPr>
                <w:rFonts w:hint="eastAsia" w:ascii="Times New Roman" w:hAnsi="Times New Roman" w:eastAsia="楷体_GB2312" w:cs="楷体_GB2312"/>
                <w:kern w:val="0"/>
                <w:sz w:val="24"/>
              </w:rPr>
              <w:t>民  族</w:t>
            </w:r>
          </w:p>
        </w:tc>
        <w:tc>
          <w:tcPr>
            <w:tcW w:w="1316" w:type="dxa"/>
            <w:gridSpan w:val="2"/>
            <w:vAlign w:val="center"/>
          </w:tcPr>
          <w:p>
            <w:pPr>
              <w:ind w:left="-105" w:leftChars="-50" w:right="-105" w:rightChars="-50" w:firstLine="482"/>
              <w:jc w:val="center"/>
              <w:rPr>
                <w:rFonts w:ascii="Times New Roman" w:hAnsi="Times New Roman" w:eastAsia="仿宋_GB2312" w:cs="仿宋_GB2312"/>
                <w:kern w:val="0"/>
                <w:sz w:val="24"/>
              </w:rPr>
            </w:pPr>
          </w:p>
        </w:tc>
        <w:tc>
          <w:tcPr>
            <w:tcW w:w="1188" w:type="dxa"/>
            <w:vAlign w:val="center"/>
          </w:tcPr>
          <w:p>
            <w:pPr>
              <w:rPr>
                <w:rFonts w:ascii="Times New Roman" w:hAnsi="Times New Roman" w:eastAsia="仿宋_GB2312" w:cs="仿宋_GB2312"/>
                <w:kern w:val="0"/>
                <w:sz w:val="24"/>
              </w:rPr>
            </w:pPr>
            <w:r>
              <w:rPr>
                <w:rFonts w:hint="eastAsia" w:ascii="Times New Roman" w:hAnsi="Times New Roman" w:eastAsia="楷体_GB2312" w:cs="楷体_GB2312"/>
                <w:kern w:val="0"/>
                <w:sz w:val="24"/>
              </w:rPr>
              <w:t>出生年月</w:t>
            </w:r>
          </w:p>
        </w:tc>
        <w:tc>
          <w:tcPr>
            <w:tcW w:w="171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职    务</w:t>
            </w:r>
          </w:p>
        </w:tc>
        <w:tc>
          <w:tcPr>
            <w:tcW w:w="2908" w:type="dxa"/>
            <w:gridSpan w:val="3"/>
            <w:vAlign w:val="center"/>
          </w:tcPr>
          <w:p>
            <w:pPr>
              <w:ind w:firstLine="482"/>
              <w:jc w:val="center"/>
              <w:rPr>
                <w:rFonts w:ascii="Times New Roman" w:hAnsi="Times New Roman" w:eastAsia="仿宋_GB2312" w:cs="仿宋_GB2312"/>
                <w:kern w:val="0"/>
                <w:sz w:val="24"/>
              </w:rPr>
            </w:pPr>
          </w:p>
        </w:tc>
        <w:tc>
          <w:tcPr>
            <w:tcW w:w="131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职   称</w:t>
            </w:r>
          </w:p>
        </w:tc>
        <w:tc>
          <w:tcPr>
            <w:tcW w:w="2899"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学历/学位</w:t>
            </w:r>
          </w:p>
        </w:tc>
        <w:tc>
          <w:tcPr>
            <w:tcW w:w="2908" w:type="dxa"/>
            <w:gridSpan w:val="3"/>
            <w:vAlign w:val="center"/>
          </w:tcPr>
          <w:p>
            <w:pPr>
              <w:ind w:firstLine="482"/>
              <w:jc w:val="center"/>
              <w:rPr>
                <w:rFonts w:ascii="Times New Roman" w:hAnsi="Times New Roman" w:eastAsia="仿宋_GB2312" w:cs="仿宋_GB2312"/>
                <w:kern w:val="0"/>
                <w:sz w:val="24"/>
              </w:rPr>
            </w:pPr>
          </w:p>
        </w:tc>
        <w:tc>
          <w:tcPr>
            <w:tcW w:w="131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专业/专长</w:t>
            </w:r>
          </w:p>
        </w:tc>
        <w:tc>
          <w:tcPr>
            <w:tcW w:w="2899"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所在高校</w:t>
            </w:r>
          </w:p>
        </w:tc>
        <w:tc>
          <w:tcPr>
            <w:tcW w:w="2908" w:type="dxa"/>
            <w:gridSpan w:val="3"/>
            <w:vAlign w:val="center"/>
          </w:tcPr>
          <w:p>
            <w:pPr>
              <w:ind w:left="-105" w:leftChars="-50" w:right="-105" w:rightChars="-50" w:firstLine="482"/>
              <w:jc w:val="center"/>
              <w:rPr>
                <w:rFonts w:ascii="Times New Roman" w:hAnsi="Times New Roman" w:eastAsia="仿宋_GB2312" w:cs="仿宋_GB2312"/>
                <w:kern w:val="0"/>
                <w:sz w:val="24"/>
              </w:rPr>
            </w:pPr>
          </w:p>
        </w:tc>
        <w:tc>
          <w:tcPr>
            <w:tcW w:w="131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身份证号</w:t>
            </w:r>
          </w:p>
        </w:tc>
        <w:tc>
          <w:tcPr>
            <w:tcW w:w="2899"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联系电话</w:t>
            </w:r>
          </w:p>
        </w:tc>
        <w:tc>
          <w:tcPr>
            <w:tcW w:w="2908" w:type="dxa"/>
            <w:gridSpan w:val="3"/>
            <w:vAlign w:val="center"/>
          </w:tcPr>
          <w:p>
            <w:pPr>
              <w:ind w:firstLine="482"/>
              <w:jc w:val="center"/>
              <w:rPr>
                <w:rFonts w:ascii="Times New Roman" w:hAnsi="Times New Roman" w:eastAsia="仿宋_GB2312" w:cs="仿宋_GB2312"/>
                <w:kern w:val="0"/>
                <w:sz w:val="24"/>
              </w:rPr>
            </w:pPr>
          </w:p>
        </w:tc>
        <w:tc>
          <w:tcPr>
            <w:tcW w:w="131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电子邮箱</w:t>
            </w:r>
          </w:p>
        </w:tc>
        <w:tc>
          <w:tcPr>
            <w:tcW w:w="2899"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课程编码</w:t>
            </w:r>
          </w:p>
        </w:tc>
        <w:tc>
          <w:tcPr>
            <w:tcW w:w="6038" w:type="dxa"/>
            <w:gridSpan w:val="6"/>
            <w:vAlign w:val="center"/>
          </w:tcPr>
          <w:p>
            <w:pPr>
              <w:ind w:firstLine="482"/>
              <w:jc w:val="left"/>
              <w:rPr>
                <w:rFonts w:ascii="Times New Roman" w:hAnsi="Times New Roman" w:eastAsia="仿宋_GB2312" w:cs="仿宋_GB2312"/>
                <w:kern w:val="0"/>
                <w:sz w:val="24"/>
              </w:rPr>
            </w:pPr>
            <w:r>
              <w:rPr>
                <w:rFonts w:hint="eastAsia" w:ascii="Times New Roman" w:hAnsi="Times New Roman" w:eastAsia="仿宋_GB2312" w:cs="仿宋_GB2312"/>
                <w:kern w:val="0"/>
                <w:sz w:val="24"/>
              </w:rPr>
              <w:t>（教务系统中的编码）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课程性质</w:t>
            </w:r>
          </w:p>
        </w:tc>
        <w:tc>
          <w:tcPr>
            <w:tcW w:w="6038" w:type="dxa"/>
            <w:gridSpan w:val="6"/>
            <w:vAlign w:val="center"/>
          </w:tcPr>
          <w:p>
            <w:pPr>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开课年级</w:t>
            </w:r>
          </w:p>
        </w:tc>
        <w:tc>
          <w:tcPr>
            <w:tcW w:w="6038" w:type="dxa"/>
            <w:gridSpan w:val="6"/>
            <w:vAlign w:val="center"/>
          </w:tcPr>
          <w:p>
            <w:pPr>
              <w:ind w:firstLine="482"/>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学    时</w:t>
            </w:r>
          </w:p>
        </w:tc>
        <w:tc>
          <w:tcPr>
            <w:tcW w:w="6038" w:type="dxa"/>
            <w:gridSpan w:val="6"/>
            <w:vAlign w:val="center"/>
          </w:tcPr>
          <w:p>
            <w:pPr>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 xml:space="preserve">总学时：         </w:t>
            </w:r>
          </w:p>
          <w:p>
            <w:pPr>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理论课学时：</w:t>
            </w:r>
          </w:p>
          <w:p>
            <w:pPr>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学    分</w:t>
            </w:r>
          </w:p>
        </w:tc>
        <w:tc>
          <w:tcPr>
            <w:tcW w:w="6038" w:type="dxa"/>
            <w:gridSpan w:val="6"/>
            <w:vAlign w:val="center"/>
          </w:tcPr>
          <w:p>
            <w:pPr>
              <w:ind w:firstLine="482"/>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Merge w:val="restart"/>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最近三轮开课时间</w:t>
            </w:r>
          </w:p>
        </w:tc>
        <w:tc>
          <w:tcPr>
            <w:tcW w:w="6038" w:type="dxa"/>
            <w:gridSpan w:val="6"/>
            <w:vAlign w:val="center"/>
          </w:tcPr>
          <w:p>
            <w:pPr>
              <w:ind w:firstLine="482"/>
              <w:jc w:val="center"/>
              <w:rPr>
                <w:rFonts w:ascii="Times New Roman" w:hAnsi="Times New Roman" w:eastAsia="仿宋_GB2312" w:cs="仿宋_GB2312"/>
                <w:kern w:val="0"/>
                <w:sz w:val="24"/>
              </w:rPr>
            </w:pPr>
            <w:r>
              <w:rPr>
                <w:rFonts w:hint="eastAsia" w:ascii="Times New Roman" w:hAnsi="Times New Roman" w:eastAsia="仿宋_GB2312" w:cs="仿宋_GB2312"/>
                <w:kern w:val="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Merge w:val="continue"/>
            <w:vAlign w:val="center"/>
          </w:tcPr>
          <w:p>
            <w:pPr>
              <w:ind w:firstLine="482"/>
              <w:jc w:val="center"/>
              <w:rPr>
                <w:rFonts w:ascii="Times New Roman" w:hAnsi="Times New Roman" w:eastAsia="楷体_GB2312" w:cs="楷体_GB2312"/>
                <w:kern w:val="0"/>
                <w:sz w:val="24"/>
              </w:rPr>
            </w:pPr>
          </w:p>
        </w:tc>
        <w:tc>
          <w:tcPr>
            <w:tcW w:w="6038" w:type="dxa"/>
            <w:gridSpan w:val="6"/>
            <w:vAlign w:val="center"/>
          </w:tcPr>
          <w:p>
            <w:pPr>
              <w:ind w:firstLine="482"/>
              <w:jc w:val="center"/>
              <w:rPr>
                <w:rFonts w:ascii="Times New Roman" w:hAnsi="Times New Roman" w:eastAsia="仿宋_GB2312" w:cs="仿宋_GB2312"/>
                <w:kern w:val="0"/>
                <w:sz w:val="24"/>
              </w:rPr>
            </w:pPr>
            <w:r>
              <w:rPr>
                <w:rFonts w:hint="eastAsia" w:ascii="Times New Roman" w:hAnsi="Times New Roman" w:eastAsia="仿宋_GB2312" w:cs="仿宋_GB2312"/>
                <w:kern w:val="0"/>
                <w:sz w:val="24"/>
              </w:rPr>
              <w:t xml:space="preserve"> </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Merge w:val="continue"/>
            <w:vAlign w:val="center"/>
          </w:tcPr>
          <w:p>
            <w:pPr>
              <w:ind w:firstLine="482"/>
              <w:jc w:val="center"/>
              <w:rPr>
                <w:rFonts w:ascii="Times New Roman" w:hAnsi="Times New Roman" w:eastAsia="楷体_GB2312" w:cs="楷体_GB2312"/>
                <w:kern w:val="0"/>
                <w:sz w:val="24"/>
              </w:rPr>
            </w:pPr>
          </w:p>
        </w:tc>
        <w:tc>
          <w:tcPr>
            <w:tcW w:w="6038" w:type="dxa"/>
            <w:gridSpan w:val="6"/>
            <w:vAlign w:val="center"/>
          </w:tcPr>
          <w:p>
            <w:pPr>
              <w:ind w:firstLine="482"/>
              <w:jc w:val="center"/>
              <w:rPr>
                <w:rFonts w:ascii="Times New Roman" w:hAnsi="Times New Roman" w:eastAsia="仿宋_GB2312" w:cs="仿宋_GB2312"/>
                <w:kern w:val="0"/>
                <w:sz w:val="24"/>
              </w:rPr>
            </w:pPr>
            <w:r>
              <w:rPr>
                <w:rFonts w:hint="eastAsia" w:ascii="Times New Roman" w:hAnsi="Times New Roman" w:eastAsia="仿宋_GB2312" w:cs="仿宋_GB2312"/>
                <w:kern w:val="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最近三轮学生总人数</w:t>
            </w:r>
          </w:p>
        </w:tc>
        <w:tc>
          <w:tcPr>
            <w:tcW w:w="6038" w:type="dxa"/>
            <w:gridSpan w:val="6"/>
            <w:vAlign w:val="center"/>
          </w:tcPr>
          <w:p>
            <w:pPr>
              <w:ind w:firstLine="482"/>
              <w:rPr>
                <w:rFonts w:ascii="Times New Roman" w:hAnsi="Times New Roman" w:eastAsia="仿宋_GB2312" w:cs="仿宋_GB2312"/>
                <w:kern w:val="0"/>
                <w:sz w:val="24"/>
              </w:rPr>
            </w:pPr>
          </w:p>
        </w:tc>
      </w:tr>
    </w:tbl>
    <w:p>
      <w:pPr>
        <w:rPr>
          <w:rFonts w:ascii="Times New Roman" w:hAnsi="Times New Roman"/>
        </w:rPr>
      </w:pPr>
    </w:p>
    <w:p>
      <w:pPr>
        <w:spacing w:line="324" w:lineRule="auto"/>
        <w:rPr>
          <w:rFonts w:ascii="Times New Roman" w:hAnsi="Times New Roman" w:eastAsia="黑体"/>
          <w:sz w:val="32"/>
          <w:szCs w:val="32"/>
        </w:rPr>
      </w:pPr>
      <w:r>
        <w:rPr>
          <w:rFonts w:hint="eastAsia" w:ascii="Times New Roman" w:hAnsi="Times New Roman" w:eastAsia="黑体"/>
          <w:sz w:val="32"/>
          <w:szCs w:val="32"/>
        </w:rPr>
        <w:t>二、授课教师（课程团队）</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81"/>
        <w:gridCol w:w="1200"/>
        <w:gridCol w:w="1504"/>
        <w:gridCol w:w="42"/>
        <w:gridCol w:w="1394"/>
        <w:gridCol w:w="26"/>
        <w:gridCol w:w="1373"/>
        <w:gridCol w:w="4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10"/>
            <w:vAlign w:val="center"/>
          </w:tcPr>
          <w:p>
            <w:pPr>
              <w:spacing w:line="340" w:lineRule="atLeast"/>
              <w:ind w:firstLine="482"/>
              <w:jc w:val="center"/>
              <w:rPr>
                <w:rFonts w:ascii="Times New Roman" w:hAnsi="Times New Roman" w:eastAsia="仿宋_GB2312" w:cs="仿宋_GB2312"/>
                <w:kern w:val="0"/>
                <w:sz w:val="24"/>
              </w:rPr>
            </w:pPr>
            <w:r>
              <w:rPr>
                <w:rFonts w:hint="eastAsia" w:ascii="Times New Roman" w:hAnsi="Times New Roman" w:eastAsia="黑体" w:cs="黑体"/>
                <w:kern w:val="0"/>
                <w:sz w:val="24"/>
              </w:rPr>
              <w:t>课程团队其他主要成员（总人数限</w:t>
            </w:r>
            <w:r>
              <w:rPr>
                <w:rFonts w:ascii="Times New Roman" w:hAnsi="Times New Roman" w:eastAsia="黑体"/>
                <w:kern w:val="0"/>
                <w:sz w:val="24"/>
              </w:rPr>
              <w:t>4</w:t>
            </w:r>
            <w:r>
              <w:rPr>
                <w:rFonts w:hint="eastAsia" w:ascii="Times New Roman" w:hAnsi="Times New Roman" w:eastAsia="黑体" w:cs="黑体"/>
                <w:kern w:val="0"/>
                <w:sz w:val="24"/>
              </w:rPr>
              <w:t>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序号</w:t>
            </w:r>
          </w:p>
        </w:tc>
        <w:tc>
          <w:tcPr>
            <w:tcW w:w="981" w:type="dxa"/>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姓名</w:t>
            </w:r>
          </w:p>
        </w:tc>
        <w:tc>
          <w:tcPr>
            <w:tcW w:w="1200" w:type="dxa"/>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出生年月</w:t>
            </w:r>
          </w:p>
        </w:tc>
        <w:tc>
          <w:tcPr>
            <w:tcW w:w="1504" w:type="dxa"/>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学历/学位</w:t>
            </w:r>
          </w:p>
        </w:tc>
        <w:tc>
          <w:tcPr>
            <w:tcW w:w="143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职务/职称</w:t>
            </w:r>
          </w:p>
        </w:tc>
        <w:tc>
          <w:tcPr>
            <w:tcW w:w="1399"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专业/专长</w:t>
            </w:r>
          </w:p>
        </w:tc>
        <w:tc>
          <w:tcPr>
            <w:tcW w:w="1468"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1</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04" w:type="dxa"/>
            <w:vAlign w:val="center"/>
          </w:tcPr>
          <w:p>
            <w:pPr>
              <w:ind w:firstLine="482"/>
              <w:jc w:val="center"/>
              <w:rPr>
                <w:rFonts w:ascii="Times New Roman" w:hAnsi="Times New Roman" w:eastAsia="仿宋_GB2312" w:cs="仿宋_GB2312"/>
                <w:kern w:val="0"/>
                <w:sz w:val="24"/>
              </w:rPr>
            </w:pPr>
          </w:p>
        </w:tc>
        <w:tc>
          <w:tcPr>
            <w:tcW w:w="1436" w:type="dxa"/>
            <w:gridSpan w:val="2"/>
            <w:vAlign w:val="center"/>
          </w:tcPr>
          <w:p>
            <w:pPr>
              <w:ind w:firstLine="482"/>
              <w:jc w:val="center"/>
              <w:rPr>
                <w:rFonts w:ascii="Times New Roman" w:hAnsi="Times New Roman" w:eastAsia="仿宋_GB2312" w:cs="仿宋_GB2312"/>
                <w:kern w:val="0"/>
                <w:sz w:val="24"/>
              </w:rPr>
            </w:pPr>
          </w:p>
        </w:tc>
        <w:tc>
          <w:tcPr>
            <w:tcW w:w="1399" w:type="dxa"/>
            <w:gridSpan w:val="2"/>
            <w:vAlign w:val="center"/>
          </w:tcPr>
          <w:p>
            <w:pPr>
              <w:ind w:firstLine="482"/>
              <w:jc w:val="center"/>
              <w:rPr>
                <w:rFonts w:ascii="Times New Roman" w:hAnsi="Times New Roman" w:eastAsia="仿宋_GB2312" w:cs="仿宋_GB2312"/>
                <w:kern w:val="0"/>
                <w:sz w:val="24"/>
              </w:rPr>
            </w:pPr>
          </w:p>
        </w:tc>
        <w:tc>
          <w:tcPr>
            <w:tcW w:w="1468"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2</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04" w:type="dxa"/>
            <w:vAlign w:val="center"/>
          </w:tcPr>
          <w:p>
            <w:pPr>
              <w:ind w:firstLine="482"/>
              <w:jc w:val="center"/>
              <w:rPr>
                <w:rFonts w:ascii="Times New Roman" w:hAnsi="Times New Roman" w:eastAsia="仿宋_GB2312" w:cs="仿宋_GB2312"/>
                <w:kern w:val="0"/>
                <w:sz w:val="24"/>
              </w:rPr>
            </w:pPr>
          </w:p>
        </w:tc>
        <w:tc>
          <w:tcPr>
            <w:tcW w:w="1436" w:type="dxa"/>
            <w:gridSpan w:val="2"/>
            <w:vAlign w:val="center"/>
          </w:tcPr>
          <w:p>
            <w:pPr>
              <w:ind w:firstLine="482"/>
              <w:jc w:val="center"/>
              <w:rPr>
                <w:rFonts w:ascii="Times New Roman" w:hAnsi="Times New Roman" w:eastAsia="仿宋_GB2312" w:cs="仿宋_GB2312"/>
                <w:kern w:val="0"/>
                <w:sz w:val="24"/>
              </w:rPr>
            </w:pPr>
          </w:p>
        </w:tc>
        <w:tc>
          <w:tcPr>
            <w:tcW w:w="1399" w:type="dxa"/>
            <w:gridSpan w:val="2"/>
            <w:vAlign w:val="center"/>
          </w:tcPr>
          <w:p>
            <w:pPr>
              <w:ind w:firstLine="482"/>
              <w:jc w:val="center"/>
              <w:rPr>
                <w:rFonts w:ascii="Times New Roman" w:hAnsi="Times New Roman" w:eastAsia="仿宋_GB2312" w:cs="仿宋_GB2312"/>
                <w:kern w:val="0"/>
                <w:sz w:val="24"/>
              </w:rPr>
            </w:pPr>
          </w:p>
        </w:tc>
        <w:tc>
          <w:tcPr>
            <w:tcW w:w="1468"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3</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04" w:type="dxa"/>
            <w:vAlign w:val="center"/>
          </w:tcPr>
          <w:p>
            <w:pPr>
              <w:ind w:firstLine="482"/>
              <w:jc w:val="center"/>
              <w:rPr>
                <w:rFonts w:ascii="Times New Roman" w:hAnsi="Times New Roman" w:eastAsia="仿宋_GB2312" w:cs="仿宋_GB2312"/>
                <w:kern w:val="0"/>
                <w:sz w:val="24"/>
              </w:rPr>
            </w:pPr>
          </w:p>
        </w:tc>
        <w:tc>
          <w:tcPr>
            <w:tcW w:w="1436" w:type="dxa"/>
            <w:gridSpan w:val="2"/>
            <w:vAlign w:val="center"/>
          </w:tcPr>
          <w:p>
            <w:pPr>
              <w:ind w:firstLine="482"/>
              <w:jc w:val="center"/>
              <w:rPr>
                <w:rFonts w:ascii="Times New Roman" w:hAnsi="Times New Roman" w:eastAsia="仿宋_GB2312" w:cs="仿宋_GB2312"/>
                <w:kern w:val="0"/>
                <w:sz w:val="24"/>
              </w:rPr>
            </w:pPr>
          </w:p>
        </w:tc>
        <w:tc>
          <w:tcPr>
            <w:tcW w:w="1399" w:type="dxa"/>
            <w:gridSpan w:val="2"/>
            <w:vAlign w:val="center"/>
          </w:tcPr>
          <w:p>
            <w:pPr>
              <w:ind w:firstLine="482"/>
              <w:jc w:val="center"/>
              <w:rPr>
                <w:rFonts w:ascii="Times New Roman" w:hAnsi="Times New Roman" w:eastAsia="仿宋_GB2312" w:cs="仿宋_GB2312"/>
                <w:kern w:val="0"/>
                <w:sz w:val="24"/>
              </w:rPr>
            </w:pPr>
          </w:p>
        </w:tc>
        <w:tc>
          <w:tcPr>
            <w:tcW w:w="1468"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4</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04" w:type="dxa"/>
            <w:vAlign w:val="center"/>
          </w:tcPr>
          <w:p>
            <w:pPr>
              <w:ind w:firstLine="482"/>
              <w:jc w:val="center"/>
              <w:rPr>
                <w:rFonts w:ascii="Times New Roman" w:hAnsi="Times New Roman" w:eastAsia="仿宋_GB2312" w:cs="仿宋_GB2312"/>
                <w:kern w:val="0"/>
                <w:sz w:val="24"/>
              </w:rPr>
            </w:pPr>
          </w:p>
        </w:tc>
        <w:tc>
          <w:tcPr>
            <w:tcW w:w="1436" w:type="dxa"/>
            <w:gridSpan w:val="2"/>
            <w:vAlign w:val="center"/>
          </w:tcPr>
          <w:p>
            <w:pPr>
              <w:ind w:firstLine="482"/>
              <w:jc w:val="center"/>
              <w:rPr>
                <w:rFonts w:ascii="Times New Roman" w:hAnsi="Times New Roman" w:eastAsia="仿宋_GB2312" w:cs="仿宋_GB2312"/>
                <w:kern w:val="0"/>
                <w:sz w:val="24"/>
              </w:rPr>
            </w:pPr>
          </w:p>
        </w:tc>
        <w:tc>
          <w:tcPr>
            <w:tcW w:w="1399" w:type="dxa"/>
            <w:gridSpan w:val="2"/>
            <w:vAlign w:val="center"/>
          </w:tcPr>
          <w:p>
            <w:pPr>
              <w:ind w:firstLine="482"/>
              <w:jc w:val="center"/>
              <w:rPr>
                <w:rFonts w:ascii="Times New Roman" w:hAnsi="Times New Roman" w:eastAsia="仿宋_GB2312" w:cs="仿宋_GB2312"/>
                <w:kern w:val="0"/>
                <w:sz w:val="24"/>
              </w:rPr>
            </w:pPr>
          </w:p>
        </w:tc>
        <w:tc>
          <w:tcPr>
            <w:tcW w:w="1468"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10"/>
            <w:vAlign w:val="center"/>
          </w:tcPr>
          <w:p>
            <w:pPr>
              <w:ind w:firstLine="482"/>
              <w:jc w:val="center"/>
              <w:rPr>
                <w:rFonts w:ascii="Times New Roman" w:hAnsi="Times New Roman" w:eastAsia="黑体" w:cs="仿宋_GB2312"/>
                <w:kern w:val="0"/>
                <w:sz w:val="24"/>
              </w:rPr>
            </w:pPr>
            <w:r>
              <w:rPr>
                <w:rFonts w:hint="eastAsia" w:ascii="Times New Roman" w:hAnsi="Times New Roman" w:eastAsia="黑体" w:cs="仿宋_GB2312"/>
                <w:kern w:val="0"/>
                <w:sz w:val="24"/>
              </w:rPr>
              <w:t>课程团队主要成员讲授参赛课程情况（含参赛教师，最近一轮）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序号</w:t>
            </w:r>
          </w:p>
        </w:tc>
        <w:tc>
          <w:tcPr>
            <w:tcW w:w="981" w:type="dxa"/>
            <w:vAlign w:val="center"/>
          </w:tcPr>
          <w:p>
            <w:pPr>
              <w:ind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姓名</w:t>
            </w:r>
          </w:p>
        </w:tc>
        <w:tc>
          <w:tcPr>
            <w:tcW w:w="1200" w:type="dxa"/>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授课学期</w:t>
            </w:r>
          </w:p>
        </w:tc>
        <w:tc>
          <w:tcPr>
            <w:tcW w:w="154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起止日期</w:t>
            </w:r>
          </w:p>
        </w:tc>
        <w:tc>
          <w:tcPr>
            <w:tcW w:w="1420"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授课学时</w:t>
            </w:r>
          </w:p>
        </w:tc>
        <w:tc>
          <w:tcPr>
            <w:tcW w:w="1420"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授课年级</w:t>
            </w:r>
          </w:p>
        </w:tc>
        <w:tc>
          <w:tcPr>
            <w:tcW w:w="1421" w:type="dxa"/>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班级人数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1</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46"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2</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46"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3</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46"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4</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46"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5</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46"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10"/>
            <w:vAlign w:val="center"/>
          </w:tcPr>
          <w:p>
            <w:pPr>
              <w:ind w:firstLine="482"/>
              <w:jc w:val="center"/>
              <w:rPr>
                <w:rFonts w:ascii="Times New Roman" w:hAnsi="Times New Roman" w:eastAsia="仿宋_GB2312" w:cs="仿宋_GB2312"/>
                <w:kern w:val="0"/>
                <w:sz w:val="24"/>
              </w:rPr>
            </w:pPr>
            <w:r>
              <w:rPr>
                <w:rFonts w:hint="eastAsia" w:ascii="Times New Roman" w:hAnsi="Times New Roman" w:eastAsia="黑体" w:cs="黑体"/>
                <w:kern w:val="0"/>
                <w:sz w:val="24"/>
              </w:rPr>
              <w:t>整体课程团队教学情况（</w:t>
            </w:r>
            <w:r>
              <w:rPr>
                <w:rFonts w:ascii="Times New Roman" w:hAnsi="Times New Roman" w:eastAsia="黑体"/>
                <w:kern w:val="0"/>
                <w:sz w:val="24"/>
              </w:rPr>
              <w:t>4</w:t>
            </w:r>
            <w:r>
              <w:rPr>
                <w:rFonts w:ascii="Times New Roman" w:hAnsi="Times New Roman" w:eastAsia="黑体"/>
                <w:sz w:val="24"/>
              </w:rPr>
              <w:t>00</w:t>
            </w:r>
            <w:r>
              <w:rPr>
                <w:rFonts w:hint="eastAsia" w:ascii="Times New Roman" w:hAnsi="Times New Roman" w:eastAsia="黑体" w:cs="黑体"/>
                <w:kern w:val="0"/>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8522" w:type="dxa"/>
            <w:gridSpan w:val="10"/>
            <w:vAlign w:val="center"/>
          </w:tcPr>
          <w:p>
            <w:pPr>
              <w:spacing w:line="276" w:lineRule="auto"/>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（整体课程团队的规模、校外兼职教师配置情况、与学生覆盖面匹配情况，课程团队的知识结构、职称结构、年龄结构、学缘结构等）</w:t>
            </w:r>
          </w:p>
          <w:p>
            <w:pPr>
              <w:spacing w:line="276" w:lineRule="auto"/>
              <w:ind w:firstLine="482"/>
              <w:rPr>
                <w:rFonts w:ascii="Times New Roman" w:hAnsi="Times New Roman" w:eastAsia="仿宋_GB2312" w:cs="仿宋_GB2312"/>
                <w:kern w:val="0"/>
                <w:sz w:val="24"/>
              </w:rPr>
            </w:pPr>
          </w:p>
          <w:p>
            <w:pPr>
              <w:spacing w:line="276" w:lineRule="auto"/>
              <w:ind w:firstLine="482"/>
              <w:rPr>
                <w:rFonts w:ascii="Times New Roman" w:hAnsi="Times New Roman" w:eastAsia="仿宋_GB2312" w:cs="仿宋_GB2312"/>
                <w:kern w:val="0"/>
                <w:sz w:val="24"/>
              </w:rPr>
            </w:pPr>
          </w:p>
          <w:p>
            <w:pPr>
              <w:ind w:firstLine="482"/>
              <w:rPr>
                <w:rFonts w:ascii="Times New Roman" w:hAnsi="Times New Roman" w:eastAsia="仿宋_GB2312" w:cs="仿宋_GB2312"/>
                <w:kern w:val="0"/>
                <w:sz w:val="24"/>
              </w:rPr>
            </w:pPr>
          </w:p>
          <w:p>
            <w:pPr>
              <w:ind w:firstLine="482"/>
              <w:rPr>
                <w:rFonts w:hint="eastAsia" w:ascii="Times New Roman" w:hAnsi="Times New Roman" w:eastAsia="仿宋_GB2312" w:cs="仿宋_GB2312"/>
                <w:kern w:val="0"/>
                <w:sz w:val="24"/>
                <w:lang w:val="en-US" w:eastAsia="zh-CN"/>
              </w:rPr>
            </w:pPr>
          </w:p>
          <w:p>
            <w:pPr>
              <w:ind w:firstLine="482"/>
              <w:rPr>
                <w:rFonts w:hint="eastAsia" w:ascii="Times New Roman" w:hAnsi="Times New Roman" w:eastAsia="仿宋_GB2312" w:cs="仿宋_GB2312"/>
                <w:kern w:val="0"/>
                <w:sz w:val="24"/>
                <w:lang w:val="en-US" w:eastAsia="zh-CN"/>
              </w:rPr>
            </w:pPr>
          </w:p>
          <w:p>
            <w:pPr>
              <w:ind w:firstLine="482"/>
              <w:rPr>
                <w:rFonts w:hint="eastAsia" w:ascii="Times New Roman" w:hAnsi="Times New Roman" w:eastAsia="仿宋_GB2312" w:cs="仿宋_GB2312"/>
                <w:kern w:val="0"/>
                <w:sz w:val="24"/>
                <w:lang w:val="en-US" w:eastAsia="zh-CN"/>
              </w:rPr>
            </w:pPr>
          </w:p>
          <w:p>
            <w:pPr>
              <w:ind w:firstLine="482"/>
              <w:rPr>
                <w:rFonts w:hint="eastAsia" w:ascii="Times New Roman" w:hAnsi="Times New Roman" w:eastAsia="仿宋_GB2312" w:cs="仿宋_GB2312"/>
                <w:kern w:val="0"/>
                <w:sz w:val="24"/>
                <w:lang w:val="en-US" w:eastAsia="zh-CN"/>
              </w:rPr>
            </w:pPr>
          </w:p>
          <w:p>
            <w:pPr>
              <w:ind w:firstLine="482"/>
              <w:rPr>
                <w:rFonts w:hint="eastAsia" w:ascii="Times New Roman" w:hAnsi="Times New Roman" w:eastAsia="仿宋_GB2312" w:cs="仿宋_GB2312"/>
                <w:kern w:val="0"/>
                <w:sz w:val="24"/>
                <w:lang w:val="en-US" w:eastAsia="zh-CN"/>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三、课程概述（</w:t>
      </w:r>
      <w:r>
        <w:rPr>
          <w:rFonts w:ascii="Times New Roman" w:hAnsi="Times New Roman" w:eastAsia="黑体"/>
          <w:sz w:val="32"/>
          <w:szCs w:val="32"/>
        </w:rPr>
        <w:t>4</w:t>
      </w:r>
      <w:r>
        <w:rPr>
          <w:rFonts w:hint="eastAsia" w:ascii="Times New Roman" w:hAnsi="Times New Roman" w:eastAsia="黑体"/>
          <w:sz w:val="32"/>
          <w:szCs w:val="32"/>
        </w:rPr>
        <w:t>00字以内）</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522" w:type="dxa"/>
          </w:tcPr>
          <w:p>
            <w:pPr>
              <w:spacing w:line="300" w:lineRule="auto"/>
              <w:ind w:firstLine="482"/>
              <w:rPr>
                <w:rFonts w:ascii="Times New Roman" w:hAnsi="Times New Roman" w:eastAsia="楷体" w:cs="楷体"/>
                <w:kern w:val="0"/>
                <w:sz w:val="24"/>
              </w:rPr>
            </w:pPr>
            <w:r>
              <w:rPr>
                <w:rFonts w:hint="eastAsia" w:ascii="Times New Roman" w:hAnsi="Times New Roman" w:eastAsia="仿宋_GB2312" w:cs="仿宋_GB2312"/>
                <w:kern w:val="0"/>
                <w:sz w:val="24"/>
              </w:rPr>
              <w:t>（课程定位，课程覆盖面，课程成绩评定方式，课程建设发展历程，课程资源、配套网络平台等建设及应用情况等）</w:t>
            </w: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四、课程目标（300字以内）</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8522" w:type="dxa"/>
            <w:vAlign w:val="center"/>
          </w:tcPr>
          <w:p>
            <w:pPr>
              <w:spacing w:line="300" w:lineRule="auto"/>
              <w:ind w:firstLine="482"/>
              <w:rPr>
                <w:rFonts w:ascii="Times New Roman" w:hAnsi="Times New Roman" w:eastAsia="楷体" w:cs="楷体"/>
                <w:kern w:val="0"/>
                <w:sz w:val="24"/>
              </w:rPr>
            </w:pPr>
            <w:r>
              <w:rPr>
                <w:rFonts w:hint="eastAsia" w:ascii="Times New Roman" w:hAnsi="Times New Roman" w:eastAsia="仿宋_GB2312" w:cs="仿宋_GB2312"/>
                <w:kern w:val="0"/>
                <w:sz w:val="24"/>
              </w:rPr>
              <w:t>（课程理念及思路，结合本校办学定位、学生情况、学科专业人才培养要求，课程拟解决的重点问题，学生完成本课程学习后达到的能力水平等）</w:t>
            </w:r>
          </w:p>
          <w:p>
            <w:pPr>
              <w:spacing w:line="300" w:lineRule="auto"/>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五、课程内容与教学安排（</w:t>
      </w:r>
      <w:r>
        <w:rPr>
          <w:rFonts w:ascii="Times New Roman" w:hAnsi="Times New Roman" w:eastAsia="黑体"/>
          <w:sz w:val="32"/>
          <w:szCs w:val="32"/>
        </w:rPr>
        <w:t>5</w:t>
      </w:r>
      <w:r>
        <w:rPr>
          <w:rFonts w:hint="eastAsia" w:ascii="Times New Roman" w:hAnsi="Times New Roman" w:eastAsia="黑体"/>
          <w:sz w:val="32"/>
          <w:szCs w:val="32"/>
        </w:rPr>
        <w:t>00字以内）</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8522" w:type="dxa"/>
            <w:vAlign w:val="center"/>
          </w:tcPr>
          <w:p>
            <w:pPr>
              <w:spacing w:line="300" w:lineRule="auto"/>
              <w:rPr>
                <w:rFonts w:ascii="Times New Roman" w:hAnsi="Times New Roman" w:eastAsia="楷体" w:cs="楷体"/>
                <w:kern w:val="0"/>
                <w:sz w:val="24"/>
              </w:rPr>
            </w:pPr>
            <w:r>
              <w:rPr>
                <w:rFonts w:hint="eastAsia" w:ascii="Times New Roman" w:hAnsi="Times New Roman" w:eastAsia="仿宋_GB2312" w:cs="仿宋_GB2312"/>
                <w:kern w:val="0"/>
                <w:sz w:val="24"/>
              </w:rPr>
              <w:t>（课程模块顺序及对应的学时，实践活动的设计，一轮课程完整的教学安排等）</w:t>
            </w:r>
          </w:p>
          <w:p>
            <w:pPr>
              <w:spacing w:line="300" w:lineRule="auto"/>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六、教材及教辅材料（400字以内）</w:t>
      </w:r>
    </w:p>
    <w:tbl>
      <w:tblPr>
        <w:tblStyle w:val="5"/>
        <w:tblW w:w="471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jc w:val="center"/>
        </w:trPr>
        <w:tc>
          <w:tcPr>
            <w:tcW w:w="5000" w:type="pct"/>
            <w:vAlign w:val="center"/>
          </w:tcPr>
          <w:p>
            <w:pPr>
              <w:spacing w:line="300" w:lineRule="auto"/>
              <w:ind w:firstLine="482"/>
              <w:rPr>
                <w:rFonts w:ascii="Times New Roman" w:hAnsi="Times New Roman" w:eastAsia="仿宋_GB2312" w:cs="宋体"/>
                <w:b/>
                <w:color w:val="000000"/>
                <w:sz w:val="24"/>
              </w:rPr>
            </w:pPr>
            <w:r>
              <w:rPr>
                <w:rFonts w:ascii="Times New Roman" w:hAnsi="Times New Roman" w:eastAsia="仿宋_GB2312"/>
                <w:bCs/>
                <w:color w:val="000000"/>
                <w:sz w:val="24"/>
              </w:rPr>
              <w:t xml:space="preserve">1. </w:t>
            </w:r>
            <w:r>
              <w:rPr>
                <w:rFonts w:hint="eastAsia" w:ascii="Times New Roman" w:hAnsi="Times New Roman" w:eastAsia="楷体_GB2312" w:cs="楷体_GB2312"/>
                <w:kern w:val="0"/>
                <w:sz w:val="24"/>
              </w:rPr>
              <w:t>教材基本信息（教材</w:t>
            </w:r>
            <w:r>
              <w:rPr>
                <w:rFonts w:hint="eastAsia" w:ascii="Times New Roman" w:hAnsi="Times New Roman" w:eastAsia="楷体_GB2312" w:cs="楷体_GB2312"/>
                <w:kern w:val="0"/>
                <w:sz w:val="24"/>
                <w:lang w:eastAsia="zh-Hans"/>
              </w:rPr>
              <w:t>名称</w:t>
            </w:r>
            <w:r>
              <w:rPr>
                <w:rFonts w:hint="eastAsia" w:ascii="Times New Roman" w:hAnsi="Times New Roman" w:eastAsia="楷体_GB2312" w:cs="楷体_GB2312"/>
                <w:kern w:val="0"/>
                <w:sz w:val="24"/>
              </w:rPr>
              <w:t>、作者、</w:t>
            </w:r>
            <w:r>
              <w:rPr>
                <w:rFonts w:hint="eastAsia" w:ascii="Times New Roman" w:hAnsi="Times New Roman" w:eastAsia="楷体_GB2312" w:cs="楷体_GB2312"/>
                <w:kern w:val="0"/>
                <w:sz w:val="24"/>
                <w:lang w:eastAsia="zh-Hans"/>
              </w:rPr>
              <w:t>出版社</w:t>
            </w:r>
            <w:r>
              <w:rPr>
                <w:rFonts w:hint="eastAsia" w:ascii="Times New Roman" w:hAnsi="Times New Roman" w:eastAsia="楷体_GB2312" w:cs="楷体_GB2312"/>
                <w:kern w:val="0"/>
                <w:sz w:val="24"/>
              </w:rPr>
              <w:t>、</w:t>
            </w:r>
            <w:r>
              <w:rPr>
                <w:rFonts w:hint="eastAsia" w:ascii="Times New Roman" w:hAnsi="Times New Roman" w:eastAsia="楷体_GB2312" w:cs="楷体_GB2312"/>
                <w:kern w:val="0"/>
                <w:sz w:val="24"/>
                <w:lang w:eastAsia="zh-Hans"/>
              </w:rPr>
              <w:t>版次</w:t>
            </w:r>
            <w:r>
              <w:rPr>
                <w:rFonts w:hint="eastAsia" w:ascii="Times New Roman" w:hAnsi="Times New Roman" w:eastAsia="楷体_GB2312" w:cs="楷体_GB2312"/>
                <w:kern w:val="0"/>
                <w:sz w:val="24"/>
              </w:rPr>
              <w:t>、</w:t>
            </w:r>
            <w:r>
              <w:rPr>
                <w:rFonts w:hint="eastAsia" w:ascii="Times New Roman" w:hAnsi="Times New Roman" w:eastAsia="楷体_GB2312" w:cs="楷体_GB2312"/>
                <w:kern w:val="0"/>
                <w:sz w:val="24"/>
                <w:lang w:eastAsia="zh-Hans"/>
              </w:rPr>
              <w:t>ISBN</w:t>
            </w:r>
            <w:r>
              <w:rPr>
                <w:rFonts w:hint="eastAsia" w:ascii="Times New Roman" w:hAnsi="Times New Roman" w:eastAsia="楷体_GB2312" w:cs="楷体_GB2312"/>
                <w:kern w:val="0"/>
                <w:sz w:val="24"/>
              </w:rPr>
              <w:t>）</w:t>
            </w: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仿宋_GB2312" w:cs="宋体"/>
                <w:b/>
                <w:color w:val="FF0000"/>
                <w:sz w:val="24"/>
              </w:rPr>
            </w:pPr>
            <w:r>
              <w:rPr>
                <w:rFonts w:hint="eastAsia" w:ascii="Times New Roman" w:hAnsi="Times New Roman" w:eastAsia="仿宋_GB2312" w:cs="宋体"/>
                <w:bCs/>
                <w:color w:val="000000"/>
                <w:sz w:val="24"/>
              </w:rPr>
              <w:t>2.</w:t>
            </w:r>
            <w:r>
              <w:rPr>
                <w:rFonts w:hint="eastAsia" w:ascii="Times New Roman" w:hAnsi="Times New Roman" w:eastAsia="楷体_GB2312" w:cs="楷体_GB2312"/>
                <w:bCs/>
                <w:color w:val="000000"/>
                <w:sz w:val="24"/>
              </w:rPr>
              <w:t xml:space="preserve"> 教材内容简介</w:t>
            </w:r>
            <w:r>
              <w:rPr>
                <w:rFonts w:hint="eastAsia" w:ascii="Times New Roman" w:hAnsi="Times New Roman" w:eastAsia="楷体_GB2312" w:cs="楷体_GB2312"/>
                <w:bCs/>
                <w:sz w:val="24"/>
              </w:rPr>
              <w:t>（教材版权页中“内容简介”）</w:t>
            </w: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楷体_GB2312" w:cs="楷体_GB2312"/>
                <w:bCs/>
                <w:color w:val="000000"/>
                <w:sz w:val="24"/>
              </w:rPr>
            </w:pPr>
            <w:r>
              <w:rPr>
                <w:rFonts w:hint="eastAsia" w:ascii="Times New Roman" w:hAnsi="Times New Roman" w:eastAsia="仿宋_GB2312" w:cs="宋体"/>
                <w:bCs/>
                <w:color w:val="000000"/>
                <w:sz w:val="24"/>
              </w:rPr>
              <w:t xml:space="preserve">3. </w:t>
            </w:r>
            <w:r>
              <w:rPr>
                <w:rFonts w:hint="eastAsia" w:ascii="Times New Roman" w:hAnsi="Times New Roman" w:eastAsia="楷体_GB2312" w:cs="楷体_GB2312"/>
                <w:bCs/>
                <w:color w:val="000000"/>
                <w:sz w:val="24"/>
              </w:rPr>
              <w:t>其他教学参考材料</w:t>
            </w:r>
          </w:p>
          <w:p>
            <w:pPr>
              <w:spacing w:line="300" w:lineRule="auto"/>
              <w:ind w:firstLine="482"/>
              <w:jc w:val="left"/>
              <w:rPr>
                <w:rFonts w:ascii="Times New Roman" w:hAnsi="Times New Roman" w:eastAsia="仿宋_GB2312" w:cs="宋体"/>
                <w:color w:val="000000"/>
                <w:sz w:val="24"/>
                <w:lang w:eastAsia="zh-Hans"/>
              </w:rPr>
            </w:pPr>
          </w:p>
          <w:p>
            <w:pPr>
              <w:spacing w:line="300" w:lineRule="auto"/>
              <w:ind w:firstLine="482"/>
              <w:jc w:val="left"/>
              <w:rPr>
                <w:rFonts w:ascii="Times New Roman" w:hAnsi="Times New Roman" w:eastAsia="仿宋_GB2312" w:cs="宋体"/>
                <w:color w:val="000000"/>
                <w:sz w:val="24"/>
                <w:lang w:eastAsia="zh-Hans"/>
              </w:rPr>
            </w:pPr>
          </w:p>
          <w:p>
            <w:pPr>
              <w:spacing w:line="300" w:lineRule="auto"/>
              <w:ind w:firstLine="482"/>
              <w:jc w:val="left"/>
              <w:rPr>
                <w:rFonts w:ascii="Times New Roman" w:hAnsi="Times New Roman" w:eastAsia="仿宋_GB2312" w:cs="宋体"/>
                <w:color w:val="000000"/>
                <w:sz w:val="24"/>
                <w:lang w:eastAsia="zh-Hans"/>
              </w:rPr>
            </w:pPr>
          </w:p>
        </w:tc>
      </w:tr>
    </w:tbl>
    <w:p>
      <w:pPr>
        <w:spacing w:line="324" w:lineRule="auto"/>
        <w:rPr>
          <w:rFonts w:ascii="Times New Roman" w:hAnsi="Times New Roman" w:eastAsia="黑体"/>
          <w:sz w:val="32"/>
          <w:szCs w:val="32"/>
        </w:rPr>
      </w:pPr>
      <w:bookmarkStart w:id="0" w:name="_GoBack"/>
      <w:bookmarkEnd w:id="0"/>
      <w:r>
        <w:rPr>
          <w:rFonts w:hint="eastAsia" w:ascii="Times New Roman" w:hAnsi="Times New Roman" w:eastAsia="黑体"/>
          <w:sz w:val="32"/>
          <w:szCs w:val="32"/>
        </w:rPr>
        <w:t>七、教研成果及教学改革（</w:t>
      </w:r>
      <w:r>
        <w:rPr>
          <w:rFonts w:ascii="Times New Roman" w:hAnsi="Times New Roman" w:eastAsia="黑体"/>
          <w:sz w:val="32"/>
          <w:szCs w:val="32"/>
        </w:rPr>
        <w:t>5</w:t>
      </w:r>
      <w:r>
        <w:rPr>
          <w:rFonts w:hint="eastAsia" w:ascii="Times New Roman" w:hAnsi="Times New Roman" w:eastAsia="黑体"/>
          <w:sz w:val="32"/>
          <w:szCs w:val="32"/>
        </w:rPr>
        <w:t>00字以内）</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8522" w:type="dxa"/>
          </w:tcPr>
          <w:p>
            <w:pPr>
              <w:spacing w:line="300" w:lineRule="auto"/>
              <w:ind w:firstLine="482"/>
              <w:jc w:val="left"/>
              <w:rPr>
                <w:rFonts w:ascii="Times New Roman" w:hAnsi="Times New Roman" w:eastAsia="仿宋_GB2312" w:cs="宋体"/>
                <w:bCs/>
                <w:color w:val="000000"/>
                <w:sz w:val="24"/>
              </w:rPr>
            </w:pPr>
            <w:r>
              <w:rPr>
                <w:rFonts w:hint="eastAsia" w:ascii="Times New Roman" w:hAnsi="Times New Roman" w:eastAsia="仿宋_GB2312" w:cs="宋体"/>
                <w:bCs/>
                <w:color w:val="000000"/>
                <w:sz w:val="24"/>
              </w:rPr>
              <w:t xml:space="preserve">1. </w:t>
            </w:r>
            <w:r>
              <w:rPr>
                <w:rFonts w:hint="eastAsia" w:ascii="Times New Roman" w:hAnsi="Times New Roman" w:eastAsia="楷体_GB2312" w:cs="楷体_GB2312"/>
                <w:bCs/>
                <w:color w:val="000000"/>
                <w:sz w:val="24"/>
              </w:rPr>
              <w:t>教学研究成果（课程团队基于课程发表的代表性教学论文著作、主持或参与的教改项目等）</w:t>
            </w: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jc w:val="left"/>
              <w:rPr>
                <w:rFonts w:ascii="Times New Roman" w:hAnsi="Times New Roman" w:eastAsia="楷体_GB2312" w:cs="楷体_GB2312"/>
                <w:bCs/>
                <w:color w:val="000000"/>
                <w:sz w:val="24"/>
              </w:rPr>
            </w:pPr>
            <w:r>
              <w:rPr>
                <w:rFonts w:hint="eastAsia" w:ascii="Times New Roman" w:hAnsi="Times New Roman" w:eastAsia="仿宋_GB2312" w:cs="宋体"/>
                <w:bCs/>
                <w:color w:val="000000"/>
                <w:sz w:val="24"/>
              </w:rPr>
              <w:t xml:space="preserve">2. </w:t>
            </w:r>
            <w:r>
              <w:rPr>
                <w:rFonts w:hint="eastAsia" w:ascii="Times New Roman" w:hAnsi="Times New Roman" w:eastAsia="楷体_GB2312" w:cs="楷体_GB2312"/>
                <w:bCs/>
                <w:color w:val="000000"/>
                <w:sz w:val="24"/>
              </w:rPr>
              <w:t>代表性教学奖励（课程及课程团队获得的教学表彰或奖励）</w:t>
            </w: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jc w:val="left"/>
              <w:rPr>
                <w:rFonts w:ascii="Times New Roman" w:hAnsi="Times New Roman" w:eastAsia="仿宋_GB2312" w:cs="宋体"/>
                <w:bCs/>
                <w:color w:val="000000"/>
                <w:sz w:val="24"/>
              </w:rPr>
            </w:pPr>
            <w:r>
              <w:rPr>
                <w:rFonts w:hint="eastAsia" w:ascii="Times New Roman" w:hAnsi="Times New Roman" w:eastAsia="仿宋_GB2312" w:cs="宋体"/>
                <w:bCs/>
                <w:color w:val="000000"/>
                <w:sz w:val="24"/>
              </w:rPr>
              <w:t xml:space="preserve">3. </w:t>
            </w:r>
            <w:r>
              <w:rPr>
                <w:rFonts w:hint="eastAsia" w:ascii="Times New Roman" w:hAnsi="Times New Roman" w:eastAsia="楷体_GB2312" w:cs="楷体_GB2312"/>
                <w:bCs/>
                <w:color w:val="000000"/>
                <w:sz w:val="24"/>
              </w:rPr>
              <w:t>目前存在的不足及今后3年改进方向</w:t>
            </w: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八、课程特色与创新点（</w:t>
      </w:r>
      <w:r>
        <w:rPr>
          <w:rFonts w:ascii="Times New Roman" w:hAnsi="Times New Roman" w:eastAsia="黑体"/>
          <w:sz w:val="32"/>
          <w:szCs w:val="32"/>
        </w:rPr>
        <w:t>4</w:t>
      </w:r>
      <w:r>
        <w:rPr>
          <w:rFonts w:hint="eastAsia" w:ascii="Times New Roman" w:hAnsi="Times New Roman" w:eastAsia="黑体"/>
          <w:sz w:val="32"/>
          <w:szCs w:val="32"/>
        </w:rPr>
        <w:t>00字以内）</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00" w:lineRule="auto"/>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（具有借鉴和推广价值的特色化课程建设模式，课程对就业工作的促进情况，课程与国内外同类课程相比所处水平等）</w:t>
            </w:r>
          </w:p>
          <w:p>
            <w:pPr>
              <w:spacing w:line="300" w:lineRule="auto"/>
              <w:ind w:firstLine="482"/>
              <w:rPr>
                <w:rFonts w:ascii="Times New Roman" w:hAnsi="Times New Roman" w:eastAsia="仿宋_GB2312"/>
                <w:kern w:val="0"/>
                <w:sz w:val="24"/>
              </w:rPr>
            </w:pPr>
          </w:p>
          <w:p>
            <w:pPr>
              <w:spacing w:line="300" w:lineRule="auto"/>
              <w:ind w:firstLine="482"/>
              <w:rPr>
                <w:rFonts w:ascii="Times New Roman" w:hAnsi="Times New Roman" w:eastAsia="仿宋_GB2312"/>
                <w:kern w:val="0"/>
                <w:sz w:val="24"/>
              </w:rPr>
            </w:pPr>
          </w:p>
          <w:p>
            <w:pPr>
              <w:spacing w:line="340" w:lineRule="atLeast"/>
              <w:ind w:firstLine="482"/>
              <w:rPr>
                <w:rFonts w:ascii="Times New Roman" w:hAnsi="Times New Roman" w:eastAsia="仿宋_GB2312"/>
                <w:kern w:val="0"/>
                <w:sz w:val="24"/>
              </w:rPr>
            </w:pPr>
          </w:p>
          <w:p>
            <w:pPr>
              <w:spacing w:line="340" w:lineRule="atLeast"/>
              <w:ind w:firstLine="482"/>
              <w:rPr>
                <w:rFonts w:ascii="Times New Roman" w:hAnsi="Times New Roman" w:eastAsia="仿宋_GB2312"/>
                <w:kern w:val="0"/>
                <w:sz w:val="24"/>
              </w:rPr>
            </w:pPr>
          </w:p>
          <w:p>
            <w:pPr>
              <w:spacing w:line="340" w:lineRule="atLeast"/>
              <w:ind w:firstLine="482"/>
              <w:rPr>
                <w:rFonts w:ascii="Times New Roman" w:hAnsi="Times New Roman" w:eastAsia="仿宋_GB2312"/>
                <w:kern w:val="0"/>
                <w:sz w:val="24"/>
              </w:rPr>
            </w:pPr>
          </w:p>
          <w:p>
            <w:pPr>
              <w:spacing w:line="340" w:lineRule="atLeast"/>
              <w:ind w:firstLine="482"/>
              <w:rPr>
                <w:rFonts w:ascii="Times New Roman" w:hAnsi="Times New Roman" w:eastAsia="仿宋_GB2312"/>
                <w:kern w:val="0"/>
                <w:sz w:val="24"/>
              </w:rPr>
            </w:pPr>
          </w:p>
        </w:tc>
      </w:tr>
    </w:tbl>
    <w:p>
      <w:pPr>
        <w:rPr>
          <w:rFonts w:ascii="Times New Roman" w:hAnsi="Times New Roman"/>
        </w:rPr>
      </w:pPr>
    </w:p>
    <w:p>
      <w:pPr>
        <w:spacing w:line="324" w:lineRule="auto"/>
        <w:rPr>
          <w:rFonts w:ascii="Times New Roman" w:hAnsi="Times New Roman" w:eastAsia="黑体"/>
          <w:sz w:val="32"/>
          <w:szCs w:val="32"/>
        </w:rPr>
      </w:pPr>
      <w:r>
        <w:rPr>
          <w:rFonts w:hint="eastAsia" w:ascii="Times New Roman" w:hAnsi="Times New Roman" w:eastAsia="黑体"/>
          <w:sz w:val="32"/>
          <w:szCs w:val="32"/>
        </w:rPr>
        <w:t>九、</w:t>
      </w:r>
      <w:r>
        <w:rPr>
          <w:rFonts w:hint="eastAsia" w:ascii="Times New Roman" w:hAnsi="Times New Roman" w:eastAsia="黑体"/>
          <w:sz w:val="32"/>
          <w:szCs w:val="32"/>
          <w:lang w:val="en-US" w:eastAsia="zh-CN"/>
        </w:rPr>
        <w:t>学院</w:t>
      </w:r>
      <w:r>
        <w:rPr>
          <w:rFonts w:hint="eastAsia" w:ascii="Times New Roman" w:hAnsi="Times New Roman" w:eastAsia="黑体"/>
          <w:sz w:val="32"/>
          <w:szCs w:val="32"/>
        </w:rPr>
        <w:t>推荐意见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8" w:hRule="exact"/>
          <w:jc w:val="center"/>
        </w:trPr>
        <w:tc>
          <w:tcPr>
            <w:tcW w:w="14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黑体"/>
                <w:bCs/>
                <w:sz w:val="24"/>
              </w:rPr>
            </w:pPr>
            <w:r>
              <w:rPr>
                <w:rFonts w:hint="eastAsia" w:ascii="Times New Roman" w:hAnsi="Times New Roman" w:eastAsia="黑体" w:cs="黑体"/>
                <w:bCs/>
                <w:sz w:val="24"/>
              </w:rPr>
              <w:t>学</w:t>
            </w:r>
            <w:r>
              <w:rPr>
                <w:rFonts w:hint="eastAsia" w:ascii="Times New Roman" w:hAnsi="Times New Roman" w:eastAsia="黑体" w:cs="黑体"/>
                <w:bCs/>
                <w:sz w:val="24"/>
                <w:lang w:val="en-US" w:eastAsia="zh-CN"/>
              </w:rPr>
              <w:t>院推荐</w:t>
            </w:r>
            <w:r>
              <w:rPr>
                <w:rFonts w:hint="eastAsia" w:ascii="Times New Roman" w:hAnsi="Times New Roman" w:eastAsia="黑体" w:cs="黑体"/>
                <w:bCs/>
                <w:sz w:val="24"/>
              </w:rPr>
              <w:t>意见</w:t>
            </w:r>
          </w:p>
        </w:tc>
        <w:tc>
          <w:tcPr>
            <w:tcW w:w="7080" w:type="dxa"/>
            <w:tcBorders>
              <w:top w:val="single" w:color="auto" w:sz="4" w:space="0"/>
              <w:left w:val="single" w:color="auto" w:sz="4" w:space="0"/>
              <w:bottom w:val="single" w:color="auto" w:sz="4" w:space="0"/>
              <w:right w:val="single" w:color="auto" w:sz="4" w:space="0"/>
            </w:tcBorders>
          </w:tcPr>
          <w:p>
            <w:pPr>
              <w:spacing w:line="500" w:lineRule="exact"/>
              <w:ind w:firstLine="420" w:firstLineChars="200"/>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kern w:val="2"/>
                <w:sz w:val="21"/>
                <w:szCs w:val="21"/>
                <w:lang w:val="en-US" w:eastAsia="zh-CN" w:bidi="ar-SA"/>
              </w:rPr>
              <w:t>学院对填报有关信息及参赛主讲人填报的内容进行了认真核实，保证真实性，同意推荐参加“首届全国大学生职业规划大赛大学生职业发展与就业指导课程教学赛道”黑龙江省选拔赛。</w:t>
            </w:r>
          </w:p>
          <w:p>
            <w:pPr>
              <w:spacing w:line="500" w:lineRule="exact"/>
              <w:ind w:firstLine="420" w:firstLineChars="200"/>
              <w:rPr>
                <w:rFonts w:hint="eastAsia" w:ascii="Times New Roman" w:hAnsi="Times New Roman" w:eastAsia="仿宋_GB2312" w:cs="仿宋_GB2312"/>
                <w:kern w:val="2"/>
                <w:sz w:val="21"/>
                <w:szCs w:val="21"/>
                <w:lang w:val="en-US" w:eastAsia="zh-CN" w:bidi="ar-SA"/>
              </w:rPr>
            </w:pPr>
          </w:p>
          <w:p>
            <w:pPr>
              <w:ind w:firstLine="482"/>
              <w:jc w:val="left"/>
              <w:rPr>
                <w:rFonts w:ascii="Times New Roman" w:hAnsi="Times New Roman" w:eastAsia="黑体" w:cs="黑体"/>
                <w:bCs/>
                <w:sz w:val="24"/>
              </w:rPr>
            </w:pPr>
          </w:p>
          <w:p>
            <w:pPr>
              <w:ind w:firstLine="482"/>
              <w:rPr>
                <w:rFonts w:ascii="Times New Roman" w:hAnsi="Times New Roman" w:eastAsia="黑体" w:cs="黑体"/>
                <w:bCs/>
                <w:sz w:val="24"/>
              </w:rPr>
            </w:pPr>
          </w:p>
          <w:p>
            <w:pPr>
              <w:ind w:firstLine="482"/>
              <w:jc w:val="center"/>
              <w:rPr>
                <w:rFonts w:ascii="Times New Roman" w:hAnsi="Times New Roman" w:eastAsia="黑体" w:cs="黑体"/>
                <w:bCs/>
                <w:sz w:val="24"/>
              </w:rPr>
            </w:pPr>
          </w:p>
          <w:p>
            <w:pPr>
              <w:spacing w:line="200" w:lineRule="exact"/>
              <w:ind w:firstLine="482"/>
              <w:jc w:val="center"/>
              <w:rPr>
                <w:rFonts w:ascii="Times New Roman" w:hAnsi="Times New Roman" w:eastAsia="黑体" w:cs="黑体"/>
                <w:bCs/>
                <w:sz w:val="24"/>
              </w:rPr>
            </w:pPr>
          </w:p>
          <w:p>
            <w:pPr>
              <w:ind w:firstLine="482"/>
              <w:jc w:val="center"/>
              <w:rPr>
                <w:rFonts w:ascii="Times New Roman" w:hAnsi="Times New Roman" w:eastAsia="楷体"/>
                <w:kern w:val="0"/>
                <w:sz w:val="24"/>
              </w:rPr>
            </w:pPr>
            <w:r>
              <w:rPr>
                <w:rFonts w:hint="eastAsia" w:ascii="Times New Roman" w:hAnsi="Times New Roman" w:eastAsia="黑体" w:cs="黑体"/>
                <w:bCs/>
                <w:sz w:val="24"/>
              </w:rPr>
              <w:t xml:space="preserve">                                   </w:t>
            </w:r>
            <w:r>
              <w:rPr>
                <w:rFonts w:hint="eastAsia" w:ascii="Times New Roman" w:hAnsi="Times New Roman" w:eastAsia="楷体"/>
                <w:kern w:val="0"/>
                <w:sz w:val="24"/>
              </w:rPr>
              <w:t xml:space="preserve">   </w:t>
            </w:r>
            <w:r>
              <w:rPr>
                <w:rFonts w:ascii="Times New Roman" w:hAnsi="Times New Roman" w:eastAsia="楷体"/>
                <w:kern w:val="0"/>
                <w:sz w:val="24"/>
              </w:rPr>
              <w:t xml:space="preserve">  </w:t>
            </w:r>
            <w:r>
              <w:rPr>
                <w:rFonts w:hint="eastAsia" w:ascii="Times New Roman" w:hAnsi="Times New Roman" w:eastAsia="楷体"/>
                <w:kern w:val="0"/>
                <w:sz w:val="24"/>
              </w:rPr>
              <w:t>（盖章）</w:t>
            </w:r>
          </w:p>
          <w:p>
            <w:pPr>
              <w:ind w:firstLine="482"/>
              <w:jc w:val="center"/>
              <w:rPr>
                <w:rFonts w:ascii="Times New Roman" w:hAnsi="Times New Roman" w:eastAsia="黑体" w:cs="黑体"/>
                <w:bCs/>
                <w:sz w:val="24"/>
              </w:rPr>
            </w:pPr>
            <w:r>
              <w:rPr>
                <w:rFonts w:hint="eastAsia" w:ascii="Times New Roman" w:hAnsi="Times New Roman" w:eastAsia="楷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exact"/>
          <w:jc w:val="center"/>
        </w:trPr>
        <w:tc>
          <w:tcPr>
            <w:tcW w:w="14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黑体"/>
                <w:bCs/>
                <w:sz w:val="24"/>
              </w:rPr>
            </w:pPr>
            <w:r>
              <w:rPr>
                <w:rFonts w:hint="eastAsia" w:ascii="Times New Roman" w:hAnsi="Times New Roman" w:eastAsia="黑体" w:cs="黑体"/>
                <w:bCs/>
                <w:sz w:val="24"/>
              </w:rPr>
              <w:t>学</w:t>
            </w:r>
            <w:r>
              <w:rPr>
                <w:rFonts w:hint="eastAsia" w:ascii="Times New Roman" w:hAnsi="Times New Roman" w:eastAsia="黑体" w:cs="黑体"/>
                <w:bCs/>
                <w:sz w:val="24"/>
                <w:lang w:val="en-US" w:eastAsia="zh-CN"/>
              </w:rPr>
              <w:t>院</w:t>
            </w:r>
            <w:r>
              <w:rPr>
                <w:rFonts w:hint="eastAsia" w:ascii="Times New Roman" w:hAnsi="Times New Roman" w:eastAsia="黑体" w:cs="黑体"/>
                <w:bCs/>
                <w:sz w:val="24"/>
              </w:rPr>
              <w:t>政治</w:t>
            </w:r>
          </w:p>
          <w:p>
            <w:pPr>
              <w:rPr>
                <w:rFonts w:ascii="Times New Roman" w:hAnsi="Times New Roman" w:eastAsia="黑体" w:cs="黑体"/>
                <w:bCs/>
                <w:sz w:val="24"/>
              </w:rPr>
            </w:pPr>
            <w:r>
              <w:rPr>
                <w:rFonts w:hint="eastAsia" w:ascii="Times New Roman" w:hAnsi="Times New Roman" w:eastAsia="黑体" w:cs="黑体"/>
                <w:bCs/>
                <w:sz w:val="24"/>
              </w:rPr>
              <w:t>审查意见</w:t>
            </w:r>
          </w:p>
        </w:tc>
        <w:tc>
          <w:tcPr>
            <w:tcW w:w="7080" w:type="dxa"/>
            <w:tcBorders>
              <w:top w:val="single" w:color="auto" w:sz="4" w:space="0"/>
              <w:left w:val="single" w:color="auto" w:sz="4" w:space="0"/>
              <w:bottom w:val="single" w:color="auto" w:sz="4" w:space="0"/>
              <w:right w:val="single" w:color="auto" w:sz="4" w:space="0"/>
            </w:tcBorders>
          </w:tcPr>
          <w:p>
            <w:pPr>
              <w:pStyle w:val="7"/>
              <w:spacing w:line="100" w:lineRule="exact"/>
              <w:rPr>
                <w:rFonts w:ascii="Times New Roman" w:hAnsi="Times New Roman" w:eastAsia="仿宋_GB2312" w:cs="仿宋_GB2312"/>
                <w:szCs w:val="21"/>
              </w:rPr>
            </w:pPr>
          </w:p>
          <w:p>
            <w:pPr>
              <w:pStyle w:val="7"/>
              <w:spacing w:line="290" w:lineRule="exact"/>
              <w:rPr>
                <w:rFonts w:ascii="Times New Roman" w:hAnsi="Times New Roman" w:eastAsia="仿宋_GB2312" w:cs="仿宋_GB2312"/>
                <w:szCs w:val="21"/>
              </w:rPr>
            </w:pPr>
            <w:r>
              <w:rPr>
                <w:rFonts w:hint="eastAsia" w:ascii="Times New Roman" w:hAnsi="Times New Roman" w:eastAsia="仿宋_GB2312" w:cs="仿宋_GB2312"/>
                <w:szCs w:val="21"/>
              </w:rPr>
              <w:t>该课程内容及上传的申报材料无危害国家安全、涉密及其他不适宜公开传播的内容，对于我国政治制度以及党的理论、路线、方针、政策等理解和表述准确无误，价值取向正确，不存在思想性问题。</w:t>
            </w:r>
          </w:p>
          <w:p>
            <w:pPr>
              <w:pStyle w:val="7"/>
              <w:spacing w:line="290" w:lineRule="exact"/>
              <w:rPr>
                <w:rFonts w:ascii="Times New Roman" w:hAnsi="Times New Roman" w:eastAsia="仿宋_GB2312" w:cs="仿宋_GB2312"/>
                <w:szCs w:val="21"/>
              </w:rPr>
            </w:pPr>
            <w:r>
              <w:rPr>
                <w:rFonts w:hint="eastAsia" w:ascii="Times New Roman" w:hAnsi="Times New Roman" w:eastAsia="仿宋_GB2312" w:cs="仿宋_GB2312"/>
                <w:szCs w:val="21"/>
              </w:rPr>
              <w:t>该课程团队参赛教师及成员遵纪守法，无违法违纪行为，不存在师德师风问题、学术不端等问题，五年内未出现过重大教学事故。</w:t>
            </w:r>
          </w:p>
          <w:p>
            <w:pPr>
              <w:pStyle w:val="7"/>
              <w:spacing w:line="320" w:lineRule="exact"/>
              <w:ind w:firstLine="0" w:firstLineChars="0"/>
              <w:rPr>
                <w:rFonts w:ascii="Times New Roman" w:hAnsi="Times New Roman" w:eastAsia="仿宋_GB2312" w:cs="仿宋_GB2312"/>
                <w:szCs w:val="21"/>
              </w:rPr>
            </w:pPr>
          </w:p>
          <w:p>
            <w:pPr>
              <w:ind w:firstLine="482"/>
              <w:jc w:val="center"/>
              <w:rPr>
                <w:rFonts w:ascii="Times New Roman" w:hAnsi="Times New Roman" w:eastAsia="楷体"/>
                <w:kern w:val="0"/>
                <w:sz w:val="24"/>
              </w:rPr>
            </w:pPr>
            <w:r>
              <w:rPr>
                <w:rFonts w:hint="eastAsia" w:ascii="Times New Roman" w:hAnsi="Times New Roman" w:eastAsia="楷体"/>
                <w:kern w:val="0"/>
                <w:sz w:val="24"/>
              </w:rPr>
              <w:t xml:space="preserve"> </w:t>
            </w:r>
            <w:r>
              <w:rPr>
                <w:rFonts w:ascii="Times New Roman" w:hAnsi="Times New Roman" w:eastAsia="楷体"/>
                <w:kern w:val="0"/>
                <w:sz w:val="24"/>
              </w:rPr>
              <w:t xml:space="preserve">                                        </w:t>
            </w:r>
            <w:r>
              <w:rPr>
                <w:rFonts w:hint="eastAsia" w:ascii="Times New Roman" w:hAnsi="Times New Roman" w:eastAsia="楷体"/>
                <w:kern w:val="0"/>
                <w:sz w:val="24"/>
              </w:rPr>
              <w:t>（盖章）</w:t>
            </w:r>
          </w:p>
          <w:p>
            <w:pPr>
              <w:ind w:firstLine="482"/>
              <w:rPr>
                <w:rFonts w:ascii="Times New Roman" w:hAnsi="Times New Roman" w:eastAsia="楷体"/>
                <w:kern w:val="0"/>
                <w:szCs w:val="21"/>
              </w:rPr>
            </w:pPr>
            <w:r>
              <w:rPr>
                <w:rFonts w:hint="eastAsia" w:ascii="Times New Roman" w:hAnsi="Times New Roman" w:eastAsia="楷体"/>
                <w:kern w:val="0"/>
                <w:sz w:val="24"/>
              </w:rPr>
              <w:t xml:space="preserve">                                        </w:t>
            </w:r>
            <w:r>
              <w:rPr>
                <w:rFonts w:ascii="Times New Roman" w:hAnsi="Times New Roman" w:eastAsia="楷体"/>
                <w:kern w:val="0"/>
                <w:sz w:val="24"/>
              </w:rPr>
              <w:t xml:space="preserve">   </w:t>
            </w:r>
            <w:r>
              <w:rPr>
                <w:rFonts w:hint="eastAsia" w:ascii="Times New Roman" w:hAnsi="Times New Roman" w:eastAsia="楷体"/>
                <w:kern w:val="0"/>
                <w:sz w:val="24"/>
              </w:rPr>
              <w:t>年   月   日</w:t>
            </w:r>
          </w:p>
          <w:p>
            <w:pPr>
              <w:rPr>
                <w:rFonts w:ascii="Times New Roman" w:hAnsi="Times New Roman" w:eastAsia="楷体"/>
                <w:kern w:val="0"/>
                <w:szCs w:val="21"/>
              </w:rPr>
            </w:pPr>
          </w:p>
        </w:tc>
      </w:tr>
    </w:tbl>
    <w:p>
      <w:pPr>
        <w:rPr>
          <w:rFonts w:ascii="Times New Roman" w:hAnsi="Times New Roman"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sz w:val="28"/>
        <w:szCs w:val="28"/>
      </w:rPr>
      <w:t>—</w:t>
    </w:r>
  </w:p>
  <w:p>
    <w:pPr>
      <w:tabs>
        <w:tab w:val="center" w:pos="4153"/>
        <w:tab w:val="right" w:pos="8306"/>
      </w:tabs>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ZDY1YzFkYTgyY2UwNTY2NGVlMGMwNzQ4NGM0MTMifQ=="/>
  </w:docVars>
  <w:rsids>
    <w:rsidRoot w:val="7C0D4215"/>
    <w:rsid w:val="006058E3"/>
    <w:rsid w:val="00610457"/>
    <w:rsid w:val="0086763D"/>
    <w:rsid w:val="00AD308D"/>
    <w:rsid w:val="00B310EC"/>
    <w:rsid w:val="00C02A28"/>
    <w:rsid w:val="00C86595"/>
    <w:rsid w:val="00CA5142"/>
    <w:rsid w:val="00DC3E95"/>
    <w:rsid w:val="00EB77C4"/>
    <w:rsid w:val="18551C90"/>
    <w:rsid w:val="19A2739A"/>
    <w:rsid w:val="19F94F44"/>
    <w:rsid w:val="1A8A3DEE"/>
    <w:rsid w:val="243D063F"/>
    <w:rsid w:val="27A932EA"/>
    <w:rsid w:val="2B327A24"/>
    <w:rsid w:val="319D4BC9"/>
    <w:rsid w:val="34AF3BE8"/>
    <w:rsid w:val="36590DED"/>
    <w:rsid w:val="45796DB6"/>
    <w:rsid w:val="463B62B4"/>
    <w:rsid w:val="46924547"/>
    <w:rsid w:val="498B7D40"/>
    <w:rsid w:val="4B6D7A08"/>
    <w:rsid w:val="4D4428B0"/>
    <w:rsid w:val="4F5E38C5"/>
    <w:rsid w:val="55376EDE"/>
    <w:rsid w:val="5C7A3D11"/>
    <w:rsid w:val="5CBB0641"/>
    <w:rsid w:val="67DD2A5D"/>
    <w:rsid w:val="6B856397"/>
    <w:rsid w:val="6C586E75"/>
    <w:rsid w:val="77EF68E0"/>
    <w:rsid w:val="7BC2430B"/>
    <w:rsid w:val="7C0D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32"/>
      <w:szCs w:val="32"/>
      <w:lang w:eastAsia="en-US"/>
    </w:rPr>
  </w:style>
  <w:style w:type="paragraph" w:styleId="3">
    <w:name w:val="footer"/>
    <w:basedOn w:val="1"/>
    <w:autoRedefine/>
    <w:uiPriority w:val="99"/>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autoRedefine/>
    <w:qFormat/>
    <w:uiPriority w:val="34"/>
    <w:pPr>
      <w:ind w:firstLine="420" w:firstLineChars="200"/>
    </w:pPr>
    <w:rPr>
      <w:rFonts w:ascii="Times New Roman" w:hAnsi="Times New Roman" w:eastAsia="宋体" w:cs="Times New Roman"/>
    </w:rPr>
  </w:style>
  <w:style w:type="character" w:customStyle="1" w:styleId="8">
    <w:name w:val="页眉 字符"/>
    <w:basedOn w:val="6"/>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1068</Words>
  <Characters>6094</Characters>
  <Lines>50</Lines>
  <Paragraphs>14</Paragraphs>
  <TotalTime>0</TotalTime>
  <ScaleCrop>false</ScaleCrop>
  <LinksUpToDate>false</LinksUpToDate>
  <CharactersWithSpaces>7148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2024-02-02T22:01:00Z</dcterms:created>
  <dc:creator>富欢</dc:creator>
  <cp:lastModifiedBy>朱小亮</cp:lastModifiedBy>
  <cp:lastPrinted>2024-02-05T00:32:00Z</cp:lastPrinted>
  <dcterms:modified xsi:type="dcterms:W3CDTF">2024-02-09T02:19:02Z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298D35BA23264492A07DE98D4890C236_13</vt:lpwstr>
  </property>
</Properties>
</file>