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FB30C">
      <w:pPr>
        <w:spacing w:before="107" w:line="224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附件3</w:t>
      </w:r>
    </w:p>
    <w:p w14:paraId="3AC8EBDE">
      <w:pPr>
        <w:spacing w:line="312" w:lineRule="auto"/>
        <w:rPr>
          <w:rFonts w:ascii="Arial"/>
          <w:sz w:val="21"/>
        </w:rPr>
      </w:pPr>
    </w:p>
    <w:p w14:paraId="3E896854">
      <w:pPr>
        <w:spacing w:line="313" w:lineRule="auto"/>
        <w:rPr>
          <w:rFonts w:ascii="Arial"/>
          <w:sz w:val="21"/>
        </w:rPr>
      </w:pPr>
    </w:p>
    <w:p w14:paraId="040783C2">
      <w:pPr>
        <w:spacing w:line="313" w:lineRule="auto"/>
        <w:rPr>
          <w:rFonts w:ascii="Arial"/>
          <w:sz w:val="21"/>
        </w:rPr>
      </w:pPr>
    </w:p>
    <w:p w14:paraId="03BF2255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2023年度全省政法优秀新闻</w:t>
      </w:r>
    </w:p>
    <w:p w14:paraId="0253D724"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作品参评数额分配方案</w:t>
      </w:r>
    </w:p>
    <w:p w14:paraId="00483C24">
      <w:pPr>
        <w:spacing w:line="255" w:lineRule="auto"/>
        <w:rPr>
          <w:rFonts w:ascii="Arial"/>
          <w:sz w:val="21"/>
        </w:rPr>
      </w:pPr>
    </w:p>
    <w:p w14:paraId="2F4A845C">
      <w:pPr>
        <w:spacing w:line="255" w:lineRule="auto"/>
        <w:rPr>
          <w:rFonts w:ascii="Arial"/>
          <w:sz w:val="21"/>
        </w:rPr>
      </w:pPr>
    </w:p>
    <w:p w14:paraId="78336D85">
      <w:pPr>
        <w:spacing w:line="255" w:lineRule="auto"/>
        <w:rPr>
          <w:rFonts w:ascii="Arial"/>
          <w:sz w:val="21"/>
        </w:rPr>
      </w:pPr>
    </w:p>
    <w:p w14:paraId="542D7737">
      <w:pPr>
        <w:spacing w:line="255" w:lineRule="auto"/>
        <w:rPr>
          <w:rFonts w:ascii="Arial"/>
          <w:sz w:val="21"/>
        </w:rPr>
      </w:pPr>
    </w:p>
    <w:p w14:paraId="6F0573EB">
      <w:pPr>
        <w:spacing w:before="107" w:line="222" w:lineRule="auto"/>
        <w:ind w:left="66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5"/>
          <w:sz w:val="33"/>
          <w:szCs w:val="33"/>
        </w:rPr>
        <w:t>一、各市(地)委政法委推荐作品篇(件)</w:t>
      </w:r>
    </w:p>
    <w:p w14:paraId="5D247574">
      <w:pPr>
        <w:pStyle w:val="2"/>
        <w:spacing w:before="184" w:line="221" w:lineRule="auto"/>
        <w:ind w:left="659"/>
        <w:rPr>
          <w:sz w:val="33"/>
          <w:szCs w:val="33"/>
        </w:rPr>
      </w:pPr>
      <w:r>
        <w:rPr>
          <w:spacing w:val="57"/>
          <w:sz w:val="33"/>
          <w:szCs w:val="33"/>
        </w:rPr>
        <w:t>文字5</w:t>
      </w:r>
      <w:r>
        <w:rPr>
          <w:rFonts w:hint="eastAsia"/>
          <w:spacing w:val="57"/>
          <w:sz w:val="33"/>
          <w:szCs w:val="33"/>
          <w:lang w:val="en-US" w:eastAsia="zh-CN"/>
        </w:rPr>
        <w:t xml:space="preserve"> </w:t>
      </w:r>
      <w:r>
        <w:rPr>
          <w:spacing w:val="57"/>
          <w:sz w:val="33"/>
          <w:szCs w:val="33"/>
        </w:rPr>
        <w:t>广播3</w:t>
      </w:r>
      <w:r>
        <w:rPr>
          <w:rFonts w:hint="eastAsia"/>
          <w:spacing w:val="57"/>
          <w:sz w:val="33"/>
          <w:szCs w:val="33"/>
          <w:lang w:val="en-US" w:eastAsia="zh-CN"/>
        </w:rPr>
        <w:t xml:space="preserve"> </w:t>
      </w:r>
      <w:r>
        <w:rPr>
          <w:spacing w:val="57"/>
          <w:sz w:val="33"/>
          <w:szCs w:val="33"/>
        </w:rPr>
        <w:t>电视3</w:t>
      </w:r>
      <w:r>
        <w:rPr>
          <w:rFonts w:hint="eastAsia"/>
          <w:spacing w:val="57"/>
          <w:sz w:val="33"/>
          <w:szCs w:val="33"/>
          <w:lang w:val="en-US" w:eastAsia="zh-CN"/>
        </w:rPr>
        <w:t xml:space="preserve"> </w:t>
      </w:r>
      <w:r>
        <w:rPr>
          <w:spacing w:val="57"/>
          <w:sz w:val="33"/>
          <w:szCs w:val="33"/>
        </w:rPr>
        <w:t>网络3</w:t>
      </w:r>
      <w:r>
        <w:rPr>
          <w:rFonts w:hint="eastAsia"/>
          <w:spacing w:val="57"/>
          <w:sz w:val="33"/>
          <w:szCs w:val="33"/>
          <w:lang w:val="en-US" w:eastAsia="zh-CN"/>
        </w:rPr>
        <w:t xml:space="preserve"> </w:t>
      </w:r>
      <w:r>
        <w:rPr>
          <w:spacing w:val="57"/>
          <w:sz w:val="33"/>
          <w:szCs w:val="33"/>
        </w:rPr>
        <w:t>摄影3</w:t>
      </w:r>
      <w:r>
        <w:rPr>
          <w:rFonts w:hint="eastAsia"/>
          <w:spacing w:val="57"/>
          <w:sz w:val="33"/>
          <w:szCs w:val="33"/>
          <w:lang w:val="en-US" w:eastAsia="zh-CN"/>
        </w:rPr>
        <w:t xml:space="preserve"> </w:t>
      </w:r>
      <w:r>
        <w:rPr>
          <w:spacing w:val="57"/>
          <w:sz w:val="33"/>
          <w:szCs w:val="33"/>
        </w:rPr>
        <w:t>媒体融合4</w:t>
      </w:r>
    </w:p>
    <w:p w14:paraId="6A1456F9">
      <w:pPr>
        <w:spacing w:before="201" w:line="318" w:lineRule="auto"/>
        <w:ind w:left="4" w:right="5" w:firstLine="65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6"/>
          <w:sz w:val="33"/>
          <w:szCs w:val="33"/>
        </w:rPr>
        <w:t>二、平安黑龙江建设工作协调机制有关责任单位推荐作品</w:t>
      </w:r>
      <w:r>
        <w:rPr>
          <w:rFonts w:ascii="黑体" w:hAnsi="黑体" w:eastAsia="黑体" w:cs="黑体"/>
          <w:b/>
          <w:bCs/>
          <w:spacing w:val="36"/>
          <w:sz w:val="33"/>
          <w:szCs w:val="33"/>
        </w:rPr>
        <w:t>篇(件)</w:t>
      </w:r>
    </w:p>
    <w:p w14:paraId="45D604FE">
      <w:pPr>
        <w:pStyle w:val="2"/>
        <w:spacing w:before="67" w:line="221" w:lineRule="auto"/>
        <w:ind w:left="659"/>
        <w:rPr>
          <w:rFonts w:hint="default" w:eastAsia="仿宋"/>
          <w:sz w:val="33"/>
          <w:szCs w:val="33"/>
          <w:lang w:val="en-US" w:eastAsia="zh-CN"/>
        </w:rPr>
      </w:pPr>
      <w:r>
        <w:rPr>
          <w:spacing w:val="35"/>
          <w:sz w:val="33"/>
          <w:szCs w:val="33"/>
        </w:rPr>
        <w:t>文字2</w:t>
      </w:r>
      <w:r>
        <w:rPr>
          <w:rFonts w:hint="eastAsia"/>
          <w:spacing w:val="35"/>
          <w:sz w:val="33"/>
          <w:szCs w:val="33"/>
          <w:lang w:val="en-US" w:eastAsia="zh-CN"/>
        </w:rPr>
        <w:t xml:space="preserve"> </w:t>
      </w:r>
      <w:r>
        <w:rPr>
          <w:spacing w:val="35"/>
          <w:sz w:val="33"/>
          <w:szCs w:val="33"/>
        </w:rPr>
        <w:t>广播1</w:t>
      </w:r>
      <w:r>
        <w:rPr>
          <w:rFonts w:hint="eastAsia"/>
          <w:spacing w:val="35"/>
          <w:sz w:val="33"/>
          <w:szCs w:val="33"/>
          <w:lang w:val="en-US" w:eastAsia="zh-CN"/>
        </w:rPr>
        <w:t xml:space="preserve"> </w:t>
      </w:r>
      <w:r>
        <w:rPr>
          <w:spacing w:val="35"/>
          <w:sz w:val="33"/>
          <w:szCs w:val="33"/>
        </w:rPr>
        <w:t>电视1</w:t>
      </w:r>
      <w:r>
        <w:rPr>
          <w:rFonts w:hint="eastAsia"/>
          <w:spacing w:val="35"/>
          <w:sz w:val="33"/>
          <w:szCs w:val="33"/>
          <w:lang w:val="en-US" w:eastAsia="zh-CN"/>
        </w:rPr>
        <w:t xml:space="preserve"> </w:t>
      </w:r>
      <w:r>
        <w:rPr>
          <w:spacing w:val="35"/>
          <w:sz w:val="33"/>
          <w:szCs w:val="33"/>
        </w:rPr>
        <w:t>网络1</w:t>
      </w:r>
      <w:r>
        <w:rPr>
          <w:rFonts w:hint="eastAsia"/>
          <w:spacing w:val="35"/>
          <w:sz w:val="33"/>
          <w:szCs w:val="33"/>
          <w:lang w:val="en-US" w:eastAsia="zh-CN"/>
        </w:rPr>
        <w:t xml:space="preserve"> </w:t>
      </w:r>
      <w:r>
        <w:rPr>
          <w:spacing w:val="35"/>
          <w:sz w:val="33"/>
          <w:szCs w:val="33"/>
        </w:rPr>
        <w:t>摄影1</w:t>
      </w:r>
      <w:r>
        <w:rPr>
          <w:rFonts w:hint="eastAsia"/>
          <w:spacing w:val="35"/>
          <w:sz w:val="33"/>
          <w:szCs w:val="33"/>
          <w:lang w:val="en-US" w:eastAsia="zh-CN"/>
        </w:rPr>
        <w:t xml:space="preserve"> 媒体融合2</w:t>
      </w:r>
    </w:p>
    <w:p w14:paraId="6267A79A">
      <w:pPr>
        <w:spacing w:before="214" w:line="326" w:lineRule="auto"/>
        <w:ind w:left="194" w:firstLine="46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8"/>
          <w:sz w:val="33"/>
          <w:szCs w:val="33"/>
        </w:rPr>
        <w:t>三</w:t>
      </w:r>
      <w:r>
        <w:rPr>
          <w:rFonts w:ascii="黑体" w:hAnsi="黑体" w:eastAsia="黑体" w:cs="黑体"/>
          <w:spacing w:val="-54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18"/>
          <w:sz w:val="33"/>
          <w:szCs w:val="33"/>
        </w:rPr>
        <w:t>、省直政法各单位、省直有关新闻单位推荐作品篇</w:t>
      </w:r>
      <w:r>
        <w:rPr>
          <w:rFonts w:ascii="黑体" w:hAnsi="黑体" w:eastAsia="黑体" w:cs="黑体"/>
          <w:b/>
          <w:bCs/>
          <w:spacing w:val="2"/>
          <w:sz w:val="33"/>
          <w:szCs w:val="33"/>
        </w:rPr>
        <w:t>(件)</w:t>
      </w:r>
    </w:p>
    <w:p w14:paraId="441918BD">
      <w:pPr>
        <w:pStyle w:val="2"/>
        <w:spacing w:before="25" w:line="221" w:lineRule="auto"/>
        <w:ind w:left="699"/>
        <w:rPr>
          <w:sz w:val="33"/>
          <w:szCs w:val="33"/>
        </w:rPr>
      </w:pPr>
      <w:r>
        <w:rPr>
          <w:spacing w:val="55"/>
          <w:sz w:val="33"/>
          <w:szCs w:val="33"/>
        </w:rPr>
        <w:t>文字4</w:t>
      </w:r>
      <w:r>
        <w:rPr>
          <w:rFonts w:hint="eastAsia"/>
          <w:spacing w:val="55"/>
          <w:sz w:val="33"/>
          <w:szCs w:val="33"/>
          <w:lang w:val="en-US" w:eastAsia="zh-CN"/>
        </w:rPr>
        <w:t xml:space="preserve"> </w:t>
      </w:r>
      <w:r>
        <w:rPr>
          <w:spacing w:val="55"/>
          <w:sz w:val="33"/>
          <w:szCs w:val="33"/>
        </w:rPr>
        <w:t>广播3</w:t>
      </w:r>
      <w:r>
        <w:rPr>
          <w:rFonts w:hint="eastAsia"/>
          <w:spacing w:val="55"/>
          <w:sz w:val="33"/>
          <w:szCs w:val="33"/>
          <w:lang w:val="en-US" w:eastAsia="zh-CN"/>
        </w:rPr>
        <w:t xml:space="preserve"> </w:t>
      </w:r>
      <w:r>
        <w:rPr>
          <w:spacing w:val="55"/>
          <w:sz w:val="33"/>
          <w:szCs w:val="33"/>
        </w:rPr>
        <w:t>电视4</w:t>
      </w:r>
      <w:r>
        <w:rPr>
          <w:rFonts w:hint="eastAsia"/>
          <w:spacing w:val="55"/>
          <w:sz w:val="33"/>
          <w:szCs w:val="33"/>
          <w:lang w:val="en-US" w:eastAsia="zh-CN"/>
        </w:rPr>
        <w:t xml:space="preserve"> </w:t>
      </w:r>
      <w:r>
        <w:rPr>
          <w:spacing w:val="55"/>
          <w:sz w:val="33"/>
          <w:szCs w:val="33"/>
        </w:rPr>
        <w:t>网络2</w:t>
      </w:r>
      <w:r>
        <w:rPr>
          <w:rFonts w:hint="eastAsia"/>
          <w:spacing w:val="55"/>
          <w:sz w:val="33"/>
          <w:szCs w:val="33"/>
          <w:lang w:val="en-US" w:eastAsia="zh-CN"/>
        </w:rPr>
        <w:t xml:space="preserve"> </w:t>
      </w:r>
      <w:r>
        <w:rPr>
          <w:spacing w:val="55"/>
          <w:sz w:val="33"/>
          <w:szCs w:val="33"/>
        </w:rPr>
        <w:t>摄影2</w:t>
      </w:r>
      <w:r>
        <w:rPr>
          <w:rFonts w:hint="eastAsia"/>
          <w:spacing w:val="55"/>
          <w:sz w:val="33"/>
          <w:szCs w:val="33"/>
          <w:lang w:val="en-US" w:eastAsia="zh-CN"/>
        </w:rPr>
        <w:t xml:space="preserve"> </w:t>
      </w:r>
      <w:r>
        <w:rPr>
          <w:spacing w:val="55"/>
          <w:sz w:val="33"/>
          <w:szCs w:val="33"/>
        </w:rPr>
        <w:t>媒体融合3</w:t>
      </w:r>
    </w:p>
    <w:p w14:paraId="56BE030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MjcxNjFiMzljNGJmMmFjNTJmOTRkZjc1ZDdjMDcifQ=="/>
  </w:docVars>
  <w:rsids>
    <w:rsidRoot w:val="00000000"/>
    <w:rsid w:val="59B208C2"/>
    <w:rsid w:val="69D8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3</TotalTime>
  <ScaleCrop>false</ScaleCrop>
  <LinksUpToDate>false</LinksUpToDate>
  <CharactersWithSpaces>167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2024-11-11T07:25:00Z</dcterms:created>
  <dc:creator>Administrator</dc:creator>
  <cp:lastModifiedBy>于歆</cp:lastModifiedBy>
  <dcterms:modified xsi:type="dcterms:W3CDTF">2024-11-11T07:29:46Z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4E238A513E1241ACAF7D162C79CF710F_12</vt:lpwstr>
  </property>
</Properties>
</file>